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4585" w14:textId="2A3D7DA1" w:rsidR="00DF3033" w:rsidRPr="00AC4EB4" w:rsidRDefault="00DF3033" w:rsidP="00503D68"/>
    <w:p w14:paraId="5A11CA3E" w14:textId="77777777" w:rsidR="00CB680F" w:rsidRPr="00AC4EB4" w:rsidRDefault="00CB680F" w:rsidP="003A5221">
      <w:pPr>
        <w:ind w:left="-142"/>
      </w:pPr>
    </w:p>
    <w:p w14:paraId="55D3612E" w14:textId="0500A29F" w:rsidR="009C7461" w:rsidRPr="00AC4EB4" w:rsidRDefault="00AF79A3" w:rsidP="00EC6EA6">
      <w:pPr>
        <w:pStyle w:val="Titel"/>
        <w:spacing w:after="120"/>
        <w:ind w:left="-142"/>
        <w:rPr>
          <w:b/>
          <w:color w:val="FF0000"/>
          <w:sz w:val="26"/>
          <w:szCs w:val="26"/>
        </w:rPr>
      </w:pPr>
      <w:r w:rsidRPr="00AC4EB4">
        <w:rPr>
          <w:b/>
          <w:sz w:val="32"/>
          <w:szCs w:val="32"/>
        </w:rPr>
        <w:t xml:space="preserve">Tabella die attestazione dell’equivalenza certificato settoriale </w:t>
      </w:r>
      <w:r w:rsidR="00856982" w:rsidRPr="00AC4EB4">
        <w:rPr>
          <w:b/>
          <w:sz w:val="32"/>
          <w:szCs w:val="32"/>
        </w:rPr>
        <w:t>OmL TC</w:t>
      </w:r>
    </w:p>
    <w:p w14:paraId="4E348700" w14:textId="5C9BD17E" w:rsidR="007A3600" w:rsidRPr="00AC4EB4" w:rsidRDefault="00DC7823" w:rsidP="00BE0D99">
      <w:pPr>
        <w:pStyle w:val="Tabellenuntertitel1"/>
        <w:ind w:left="142" w:hanging="284"/>
        <w:rPr>
          <w:rFonts w:asciiTheme="majorHAnsi" w:hAnsiTheme="majorHAnsi" w:cstheme="majorHAnsi"/>
          <w:bCs/>
        </w:rPr>
      </w:pPr>
      <w:r w:rsidRPr="00AC4EB4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4"/>
          </mc:Choice>
          <mc:Fallback>
            <w:t>📄</w:t>
          </mc:Fallback>
        </mc:AlternateContent>
      </w:r>
      <w:r w:rsidR="002D4A35" w:rsidRPr="00AC4EB4">
        <w:rPr>
          <w:rFonts w:asciiTheme="majorHAnsi" w:hAnsiTheme="majorHAnsi" w:cstheme="majorHAnsi"/>
        </w:rPr>
        <w:drawing>
          <wp:anchor distT="0" distB="0" distL="114300" distR="114300" simplePos="0" relativeHeight="251670528" behindDoc="1" locked="0" layoutInCell="1" allowOverlap="1" wp14:anchorId="695F7586" wp14:editId="40C4B715">
            <wp:simplePos x="0" y="0"/>
            <wp:positionH relativeFrom="column">
              <wp:posOffset>-61595</wp:posOffset>
            </wp:positionH>
            <wp:positionV relativeFrom="paragraph">
              <wp:posOffset>315595</wp:posOffset>
            </wp:positionV>
            <wp:extent cx="172800" cy="172800"/>
            <wp:effectExtent l="0" t="0" r="0" b="0"/>
            <wp:wrapNone/>
            <wp:docPr id="1664503027" name="Grafik 3" descr="Dokument Silhouette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03027" name="Grafik 3" descr="Dokument Silhouette" hidden="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EB4">
        <w:rPr>
          <w:rFonts w:asciiTheme="majorHAnsi" w:hAnsiTheme="majorHAnsi" w:cstheme="majorHAnsi"/>
        </w:rPr>
        <w:t xml:space="preserve"> </w:t>
      </w:r>
      <w:r w:rsidR="007A3600" w:rsidRPr="00AC4EB4">
        <w:rPr>
          <w:rFonts w:asciiTheme="majorHAnsi" w:hAnsiTheme="majorHAnsi" w:cstheme="majorHAnsi"/>
          <w:bCs/>
        </w:rPr>
        <w:t>L</w:t>
      </w:r>
      <w:r w:rsidR="00EE4E9C" w:rsidRPr="00AC4EB4">
        <w:rPr>
          <w:rFonts w:asciiTheme="majorHAnsi" w:hAnsiTheme="majorHAnsi" w:cstheme="majorHAnsi"/>
          <w:bCs/>
        </w:rPr>
        <w:t>a</w:t>
      </w:r>
      <w:r w:rsidR="00D77095" w:rsidRPr="00AC4EB4">
        <w:rPr>
          <w:rFonts w:asciiTheme="majorHAnsi" w:hAnsiTheme="majorHAnsi" w:cstheme="majorHAnsi"/>
          <w:bCs/>
        </w:rPr>
        <w:t xml:space="preserve"> </w:t>
      </w:r>
      <w:hyperlink r:id="rId10" w:history="1">
        <w:r w:rsidR="007A3600" w:rsidRPr="00AC4EB4">
          <w:rPr>
            <w:rStyle w:val="Hyperlink"/>
            <w:rFonts w:asciiTheme="majorHAnsi" w:hAnsiTheme="majorHAnsi" w:cstheme="majorHAnsi"/>
            <w:bCs/>
            <w:color w:val="auto"/>
          </w:rPr>
          <w:t>guid</w:t>
        </w:r>
        <w:r w:rsidR="00EE4E9C" w:rsidRPr="00AC4EB4">
          <w:rPr>
            <w:rStyle w:val="Hyperlink"/>
            <w:rFonts w:asciiTheme="majorHAnsi" w:hAnsiTheme="majorHAnsi" w:cstheme="majorHAnsi"/>
            <w:bCs/>
            <w:color w:val="auto"/>
          </w:rPr>
          <w:t>a all’attestazione formale dell’equivalenza certificato settoriale OmL TC</w:t>
        </w:r>
      </w:hyperlink>
      <w:r w:rsidR="00EE4E9C" w:rsidRPr="00AC4EB4">
        <w:t xml:space="preserve"> </w:t>
      </w:r>
      <w:r w:rsidR="000F70A9" w:rsidRPr="00AC4EB4">
        <w:t xml:space="preserve">vi aiutano nella compilazione, si prega di fare riferimento </w:t>
      </w:r>
      <w:r w:rsidR="00BE0D99">
        <w:br/>
      </w:r>
      <w:r w:rsidR="000F70A9" w:rsidRPr="00AC4EB4">
        <w:t>ai</w:t>
      </w:r>
      <w:r w:rsidR="00BE0D99">
        <w:t xml:space="preserve"> </w:t>
      </w:r>
      <w:r w:rsidR="000F70A9" w:rsidRPr="00AC4EB4">
        <w:rPr>
          <w:rFonts w:asciiTheme="majorHAnsi" w:hAnsiTheme="majorHAnsi" w:cstheme="majorHAnsi"/>
          <w:bCs/>
        </w:rPr>
        <w:t>punti indicati</w:t>
      </w:r>
    </w:p>
    <w:p w14:paraId="3755C2E9" w14:textId="0C5795A5" w:rsidR="003343BE" w:rsidRPr="00AC4EB4" w:rsidRDefault="00DC7823" w:rsidP="003343BE">
      <w:pPr>
        <w:pStyle w:val="Tabellenuntertitel1"/>
        <w:ind w:left="-142"/>
        <w:rPr>
          <w:rFonts w:asciiTheme="majorHAnsi" w:hAnsiTheme="majorHAnsi" w:cstheme="majorHAnsi"/>
          <w:b w:val="0"/>
          <w:bCs/>
        </w:rPr>
      </w:pPr>
      <w:r w:rsidRPr="00AC4EB4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 w:rsidRPr="00AC4EB4">
        <w:rPr>
          <w:rFonts w:asciiTheme="majorHAnsi" w:hAnsiTheme="majorHAnsi" w:cstheme="majorHAnsi"/>
          <w:b w:val="0"/>
          <w:bCs/>
        </w:rPr>
        <w:t xml:space="preserve"> </w:t>
      </w:r>
      <w:r w:rsidR="000F70A9" w:rsidRPr="00AC4EB4">
        <w:rPr>
          <w:rFonts w:asciiTheme="majorHAnsi" w:hAnsiTheme="majorHAnsi" w:cstheme="majorHAnsi"/>
        </w:rPr>
        <w:t>Note importanti</w:t>
      </w:r>
      <w:r w:rsidRPr="00AC4EB4">
        <w:rPr>
          <w:rFonts w:asciiTheme="majorHAnsi" w:hAnsiTheme="majorHAnsi" w:cstheme="majorHAnsi"/>
          <w:b w:val="0"/>
          <w:bCs/>
        </w:rPr>
        <w:tab/>
      </w:r>
    </w:p>
    <w:p w14:paraId="0340FED3" w14:textId="0F385AAC" w:rsidR="00F97D04" w:rsidRPr="00AC4EB4" w:rsidRDefault="00D8481F" w:rsidP="003343BE">
      <w:pPr>
        <w:pStyle w:val="Tabellenuntertitel1"/>
        <w:ind w:left="-142"/>
        <w:rPr>
          <w:rFonts w:asciiTheme="majorHAnsi" w:hAnsiTheme="majorHAnsi" w:cstheme="majorHAnsi"/>
          <w:bCs/>
        </w:rPr>
      </w:pPr>
      <w:r w:rsidRPr="00AC4EB4">
        <w:rPr>
          <w:rFonts w:asciiTheme="majorHAnsi" w:hAnsiTheme="majorHAnsi" w:cstheme="majorHAnsi"/>
          <w:bCs/>
        </w:rPr>
        <w:tab/>
      </w:r>
      <w:r w:rsidR="00141710" w:rsidRPr="00AC4EB4">
        <w:rPr>
          <w:rFonts w:asciiTheme="majorHAnsi" w:hAnsiTheme="majorHAnsi" w:cstheme="majorHAnsi"/>
          <w:bCs/>
        </w:rPr>
        <w:tab/>
      </w:r>
      <w:r w:rsidR="00663291" w:rsidRPr="00AC4EB4">
        <w:rPr>
          <w:rFonts w:asciiTheme="majorHAnsi" w:hAnsiTheme="majorHAnsi" w:cstheme="majorHAnsi"/>
          <w:bCs/>
        </w:rPr>
        <w:tab/>
      </w:r>
      <w:r w:rsidR="00663291" w:rsidRPr="00AC4EB4">
        <w:rPr>
          <w:rFonts w:asciiTheme="majorHAnsi" w:hAnsiTheme="majorHAnsi" w:cstheme="majorHAnsi"/>
          <w:bCs/>
        </w:rPr>
        <w:tab/>
      </w:r>
    </w:p>
    <w:p w14:paraId="362ABA2E" w14:textId="77777777" w:rsidR="00856982" w:rsidRPr="00AC4EB4" w:rsidRDefault="00856982" w:rsidP="00856982">
      <w:pPr>
        <w:ind w:left="-142"/>
        <w:rPr>
          <w:bCs/>
          <w:sz w:val="22"/>
          <w:szCs w:val="22"/>
        </w:rPr>
      </w:pPr>
      <w:r w:rsidRPr="00AC4EB4">
        <w:rPr>
          <w:bCs/>
          <w:sz w:val="22"/>
          <w:szCs w:val="22"/>
        </w:rPr>
        <w:t xml:space="preserve">Compilare solo </w:t>
      </w:r>
      <w:r w:rsidRPr="00AC4EB4">
        <w:rPr>
          <w:bCs/>
          <w:color w:val="0070C0"/>
          <w:sz w:val="22"/>
          <w:szCs w:val="22"/>
        </w:rPr>
        <w:t xml:space="preserve">le colonne a </w:t>
      </w:r>
      <w:r w:rsidRPr="00AC4EB4">
        <w:rPr>
          <w:b/>
          <w:color w:val="0070C0"/>
          <w:sz w:val="22"/>
          <w:szCs w:val="22"/>
        </w:rPr>
        <w:t>sinistra</w:t>
      </w:r>
      <w:r w:rsidRPr="00AC4EB4">
        <w:rPr>
          <w:bCs/>
          <w:color w:val="0070C0"/>
          <w:sz w:val="22"/>
          <w:szCs w:val="22"/>
        </w:rPr>
        <w:t>.</w:t>
      </w:r>
      <w:r w:rsidRPr="00AC4EB4">
        <w:rPr>
          <w:bCs/>
          <w:sz w:val="22"/>
          <w:szCs w:val="22"/>
        </w:rPr>
        <w:t xml:space="preserve"> </w:t>
      </w:r>
    </w:p>
    <w:p w14:paraId="20355533" w14:textId="77777777" w:rsidR="00856982" w:rsidRPr="00AC4EB4" w:rsidRDefault="00856982" w:rsidP="00856982">
      <w:pPr>
        <w:ind w:left="-142"/>
        <w:rPr>
          <w:bCs/>
          <w:sz w:val="22"/>
          <w:szCs w:val="22"/>
        </w:rPr>
      </w:pPr>
      <w:r w:rsidRPr="00AC4EB4">
        <w:rPr>
          <w:bCs/>
          <w:sz w:val="22"/>
          <w:szCs w:val="22"/>
        </w:rPr>
        <w:t xml:space="preserve">Se necessario, è possibile aggiungere ulteriori righe. </w:t>
      </w:r>
    </w:p>
    <w:p w14:paraId="7D6C36C8" w14:textId="5F23AD70" w:rsidR="00D63801" w:rsidRPr="00AC4EB4" w:rsidRDefault="00856982" w:rsidP="00856982">
      <w:pPr>
        <w:ind w:left="-142"/>
        <w:rPr>
          <w:bCs/>
          <w:sz w:val="22"/>
          <w:szCs w:val="22"/>
        </w:rPr>
      </w:pPr>
      <w:r w:rsidRPr="00AC4EB4">
        <w:rPr>
          <w:bCs/>
          <w:sz w:val="22"/>
          <w:szCs w:val="22"/>
        </w:rPr>
        <w:t>Le righe a destra vengono compilate dagli esperti O</w:t>
      </w:r>
      <w:r w:rsidRPr="00AC4EB4">
        <w:rPr>
          <w:bCs/>
          <w:sz w:val="22"/>
          <w:szCs w:val="22"/>
        </w:rPr>
        <w:t>mL TC</w:t>
      </w:r>
      <w:r w:rsidRPr="00AC4EB4">
        <w:rPr>
          <w:bCs/>
          <w:sz w:val="22"/>
          <w:szCs w:val="22"/>
        </w:rPr>
        <w:t>.</w:t>
      </w:r>
    </w:p>
    <w:tbl>
      <w:tblPr>
        <w:tblStyle w:val="Tabellenraster"/>
        <w:tblpPr w:leftFromText="141" w:rightFromText="141" w:vertAnchor="text" w:horzAnchor="margin" w:tblpX="-147" w:tblpY="128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5031"/>
      </w:tblGrid>
      <w:tr w:rsidR="00D77095" w:rsidRPr="00AC4EB4" w14:paraId="70695BB7" w14:textId="77777777" w:rsidTr="006F1A35">
        <w:trPr>
          <w:trHeight w:val="454"/>
        </w:trPr>
        <w:tc>
          <w:tcPr>
            <w:tcW w:w="15031" w:type="dxa"/>
            <w:shd w:val="clear" w:color="auto" w:fill="EAF1DD" w:themeFill="accent3" w:themeFillTint="33"/>
            <w:vAlign w:val="center"/>
          </w:tcPr>
          <w:p w14:paraId="5722E2F3" w14:textId="00E30DF9" w:rsidR="00D77095" w:rsidRPr="00AC4EB4" w:rsidRDefault="00856982" w:rsidP="00D77095">
            <w:pPr>
              <w:pStyle w:val="GrosseTitel"/>
            </w:pPr>
            <w:r w:rsidRPr="00AC4EB4">
              <w:t>Informazioni personali e prove generali</w:t>
            </w:r>
          </w:p>
        </w:tc>
      </w:tr>
    </w:tbl>
    <w:p w14:paraId="72CAC1FC" w14:textId="13AD22EA" w:rsidR="00F97D04" w:rsidRPr="00AC4EB4" w:rsidRDefault="00F97D04" w:rsidP="009A4876">
      <w:pPr>
        <w:ind w:left="-142"/>
      </w:pPr>
    </w:p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442"/>
        <w:gridCol w:w="236"/>
        <w:gridCol w:w="6206"/>
      </w:tblGrid>
      <w:tr w:rsidR="00F97D04" w:rsidRPr="00AC4EB4" w14:paraId="71E6D25A" w14:textId="77777777" w:rsidTr="00CF6956">
        <w:trPr>
          <w:trHeight w:val="454"/>
        </w:trPr>
        <w:tc>
          <w:tcPr>
            <w:tcW w:w="8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6780D608" w14:textId="31880F53" w:rsidR="00F97D04" w:rsidRPr="00AC4EB4" w:rsidRDefault="006B5AA9">
            <w:pPr>
              <w:pStyle w:val="Tabellentitel"/>
            </w:pPr>
            <w:r w:rsidRPr="00AC4EB4">
              <w:rPr>
                <w:color w:val="0070C0"/>
              </w:rPr>
              <w:t>Da compilare da parte del/della candidato/a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549FE9EA" w14:textId="77777777" w:rsidR="00F97D04" w:rsidRPr="00AC4EB4" w:rsidRDefault="00F97D04" w:rsidP="001A3716"/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5DD9D43" w14:textId="5AEB45E1" w:rsidR="00F97D04" w:rsidRPr="00AC4EB4" w:rsidRDefault="006B5AA9">
            <w:pPr>
              <w:pStyle w:val="Tabellentitel"/>
            </w:pPr>
            <w:r w:rsidRPr="00AC4EB4">
              <w:t>Da compilare da parte del/della esperto/a</w:t>
            </w:r>
          </w:p>
        </w:tc>
      </w:tr>
      <w:tr w:rsidR="00F97D04" w:rsidRPr="00AC4EB4" w14:paraId="458EAC01" w14:textId="77777777" w:rsidTr="00CF6956">
        <w:trPr>
          <w:trHeight w:val="963"/>
        </w:trPr>
        <w:tc>
          <w:tcPr>
            <w:tcW w:w="8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F20BDAF" w14:textId="77777777" w:rsidR="00532095" w:rsidRPr="00AC4EB4" w:rsidRDefault="00532095">
            <w:pPr>
              <w:pStyle w:val="Personalien"/>
            </w:pPr>
          </w:p>
          <w:p w14:paraId="6619A722" w14:textId="032D806E" w:rsidR="00F97D04" w:rsidRPr="00AC4EB4" w:rsidRDefault="006C09A4" w:rsidP="009F4764">
            <w:pPr>
              <w:pStyle w:val="Personalien"/>
              <w:spacing w:after="120"/>
              <w:ind w:left="357" w:hanging="329"/>
              <w:contextualSpacing w:val="0"/>
            </w:pPr>
            <w:r w:rsidRPr="00AC4EB4">
              <w:t>Cognome</w:t>
            </w:r>
            <w:r w:rsidR="00395197" w:rsidRPr="00AC4EB4">
              <w:t xml:space="preserve">, </w:t>
            </w:r>
            <w:r w:rsidRPr="00AC4EB4">
              <w:t>nome</w:t>
            </w:r>
            <w:r w:rsidR="00B330B8" w:rsidRPr="00AC4EB4">
              <w:tab/>
            </w:r>
            <w:r w:rsidR="00EF1AB9" w:rsidRPr="00AC4E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EF1AB9" w:rsidRPr="00AC4E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EF1AB9" w:rsidRPr="00AC4EB4">
              <w:rPr>
                <w:rFonts w:ascii="Times New Roman" w:hAnsi="Times New Roman" w:cs="Times New Roman"/>
                <w:sz w:val="20"/>
                <w:szCs w:val="20"/>
              </w:rPr>
            </w:r>
            <w:r w:rsidR="00EF1AB9" w:rsidRPr="00AC4E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F1AB9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F1AB9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F1AB9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F1AB9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F1AB9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F1AB9" w:rsidRPr="00AC4E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  <w:p w14:paraId="012DA4EA" w14:textId="0FA66C91" w:rsidR="00F97D04" w:rsidRPr="00AC4EB4" w:rsidRDefault="007A3600" w:rsidP="009F4764">
            <w:pPr>
              <w:pStyle w:val="Personalien"/>
              <w:spacing w:after="120"/>
              <w:ind w:left="357" w:hanging="329"/>
              <w:contextualSpacing w:val="0"/>
            </w:pPr>
            <w:r w:rsidRPr="00AC4EB4">
              <w:t>Dat</w:t>
            </w:r>
            <w:r w:rsidR="006C09A4" w:rsidRPr="00AC4EB4">
              <w:t>a</w:t>
            </w:r>
            <w:r w:rsidRPr="00AC4EB4">
              <w:t xml:space="preserve"> d</w:t>
            </w:r>
            <w:r w:rsidR="006C09A4" w:rsidRPr="00AC4EB4">
              <w:t>i</w:t>
            </w:r>
            <w:r w:rsidRPr="00AC4EB4">
              <w:t>e na</w:t>
            </w:r>
            <w:r w:rsidR="006C09A4" w:rsidRPr="00AC4EB4">
              <w:t>scita</w:t>
            </w:r>
            <w:r w:rsidR="00F97D04" w:rsidRPr="00AC4EB4">
              <w:tab/>
            </w:r>
            <w:r w:rsidR="00421BDE" w:rsidRPr="00AC4E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D04" w:rsidRPr="00AC4E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421BDE" w:rsidRPr="00AC4EB4">
              <w:rPr>
                <w:rFonts w:ascii="Times New Roman" w:hAnsi="Times New Roman" w:cs="Times New Roman"/>
                <w:sz w:val="20"/>
                <w:szCs w:val="20"/>
              </w:rPr>
            </w:r>
            <w:r w:rsidR="00421BDE" w:rsidRPr="00AC4E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7D04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97D04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97D04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97D04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97D04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421BDE" w:rsidRPr="00AC4E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EA87E9B" w14:textId="5D68C857" w:rsidR="00F97D04" w:rsidRPr="00AC4EB4" w:rsidRDefault="007A3600" w:rsidP="009F4764">
            <w:pPr>
              <w:pStyle w:val="Personalien"/>
              <w:spacing w:after="120"/>
              <w:ind w:left="357" w:hanging="329"/>
              <w:contextualSpacing w:val="0"/>
            </w:pPr>
            <w:r w:rsidRPr="00AC4EB4">
              <w:t>M</w:t>
            </w:r>
            <w:r w:rsidR="006C09A4" w:rsidRPr="00AC4EB4">
              <w:t>etodo/metodi T</w:t>
            </w:r>
            <w:r w:rsidRPr="00AC4EB4">
              <w:t>C</w:t>
            </w:r>
            <w:r w:rsidR="00F97D04" w:rsidRPr="00AC4EB4">
              <w:tab/>
            </w:r>
            <w:r w:rsidR="00137D4D" w:rsidRPr="00AC4E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7D4D" w:rsidRPr="00AC4E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137D4D" w:rsidRPr="00AC4EB4">
              <w:rPr>
                <w:rFonts w:ascii="Times New Roman" w:hAnsi="Times New Roman" w:cs="Times New Roman"/>
                <w:sz w:val="20"/>
                <w:szCs w:val="20"/>
              </w:rPr>
            </w:r>
            <w:r w:rsidR="00137D4D" w:rsidRPr="00AC4E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7D4D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37D4D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37D4D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37D4D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37D4D" w:rsidRPr="00AC4E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37D4D" w:rsidRPr="00AC4E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F1C4527" w14:textId="77777777" w:rsidR="00CF6956" w:rsidRPr="00AC4EB4" w:rsidRDefault="00CF6956">
            <w:pPr>
              <w:pStyle w:val="Personalien"/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0A95C017" w14:textId="77777777" w:rsidR="00F97D04" w:rsidRPr="00AC4EB4" w:rsidRDefault="00F97D04" w:rsidP="001A3716"/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F6E5E8" w14:textId="5AA3CBE0" w:rsidR="00F97D04" w:rsidRPr="00AC4EB4" w:rsidRDefault="007A3600">
            <w:pPr>
              <w:pStyle w:val="Personalien"/>
            </w:pPr>
            <w:r w:rsidRPr="00AC4EB4">
              <w:t>Num</w:t>
            </w:r>
            <w:r w:rsidR="00910DD1" w:rsidRPr="00AC4EB4">
              <w:t xml:space="preserve">ero di </w:t>
            </w:r>
            <w:r w:rsidRPr="00AC4EB4">
              <w:t>dossier</w:t>
            </w:r>
            <w:r w:rsidR="00F97D04" w:rsidRPr="00AC4EB4">
              <w:t xml:space="preserve"> </w:t>
            </w:r>
            <w:r w:rsidR="00421BDE" w:rsidRPr="00AC4EB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97D04" w:rsidRPr="00AC4EB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421BDE" w:rsidRPr="00AC4EB4">
              <w:rPr>
                <w:b/>
                <w:bCs/>
                <w:sz w:val="24"/>
                <w:szCs w:val="24"/>
              </w:rPr>
            </w:r>
            <w:r w:rsidR="00421BDE" w:rsidRPr="00AC4EB4">
              <w:rPr>
                <w:b/>
                <w:bCs/>
                <w:sz w:val="24"/>
                <w:szCs w:val="24"/>
              </w:rPr>
              <w:fldChar w:fldCharType="separate"/>
            </w:r>
            <w:r w:rsidR="00F97D04" w:rsidRPr="00AC4EB4">
              <w:rPr>
                <w:b/>
                <w:bCs/>
                <w:sz w:val="24"/>
                <w:szCs w:val="24"/>
              </w:rPr>
              <w:t> </w:t>
            </w:r>
            <w:r w:rsidR="00F97D04" w:rsidRPr="00AC4EB4">
              <w:rPr>
                <w:b/>
                <w:bCs/>
                <w:sz w:val="24"/>
                <w:szCs w:val="24"/>
              </w:rPr>
              <w:t> </w:t>
            </w:r>
            <w:r w:rsidR="00F97D04" w:rsidRPr="00AC4EB4">
              <w:rPr>
                <w:b/>
                <w:bCs/>
                <w:sz w:val="24"/>
                <w:szCs w:val="24"/>
              </w:rPr>
              <w:t> </w:t>
            </w:r>
            <w:r w:rsidR="00F97D04" w:rsidRPr="00AC4EB4">
              <w:rPr>
                <w:b/>
                <w:bCs/>
                <w:sz w:val="24"/>
                <w:szCs w:val="24"/>
              </w:rPr>
              <w:t> </w:t>
            </w:r>
            <w:r w:rsidR="00F97D04" w:rsidRPr="00AC4EB4">
              <w:rPr>
                <w:b/>
                <w:bCs/>
                <w:sz w:val="24"/>
                <w:szCs w:val="24"/>
              </w:rPr>
              <w:t> </w:t>
            </w:r>
            <w:r w:rsidR="00421BDE" w:rsidRPr="00AC4EB4">
              <w:rPr>
                <w:b/>
                <w:bCs/>
                <w:sz w:val="24"/>
                <w:szCs w:val="24"/>
              </w:rPr>
              <w:fldChar w:fldCharType="end"/>
            </w:r>
          </w:p>
          <w:p w14:paraId="73DECDEB" w14:textId="77777777" w:rsidR="00F97D04" w:rsidRPr="00AC4EB4" w:rsidRDefault="00F97D04">
            <w:pPr>
              <w:pStyle w:val="Aufzhlung"/>
              <w:numPr>
                <w:ilvl w:val="0"/>
                <w:numId w:val="0"/>
              </w:numPr>
            </w:pPr>
          </w:p>
        </w:tc>
      </w:tr>
    </w:tbl>
    <w:p w14:paraId="0D69711E" w14:textId="2B4BD8DE" w:rsidR="00532095" w:rsidRPr="00AC4EB4" w:rsidRDefault="00532095"/>
    <w:p w14:paraId="6902EA9B" w14:textId="77777777" w:rsidR="00532095" w:rsidRPr="00AC4EB4" w:rsidRDefault="00532095"/>
    <w:tbl>
      <w:tblPr>
        <w:tblStyle w:val="Tabellenraster"/>
        <w:tblW w:w="14889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5937"/>
        <w:gridCol w:w="1358"/>
        <w:gridCol w:w="236"/>
        <w:gridCol w:w="958"/>
        <w:gridCol w:w="1417"/>
        <w:gridCol w:w="3832"/>
      </w:tblGrid>
      <w:tr w:rsidR="005E7A33" w:rsidRPr="00AC4EB4" w14:paraId="103E5FEA" w14:textId="77777777" w:rsidTr="00910DD1">
        <w:trPr>
          <w:trHeight w:val="510"/>
        </w:trPr>
        <w:tc>
          <w:tcPr>
            <w:tcW w:w="70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EF1E8A" w14:textId="2A9D1107" w:rsidR="005E7A33" w:rsidRPr="00AC4EB4" w:rsidRDefault="00016B79" w:rsidP="004063C9">
            <w:pPr>
              <w:pStyle w:val="Tabellenuntertitel1"/>
              <w:tabs>
                <w:tab w:val="right" w:pos="6976"/>
              </w:tabs>
              <w:spacing w:before="60" w:after="60"/>
              <w:rPr>
                <w:sz w:val="20"/>
                <w:szCs w:val="20"/>
              </w:rPr>
            </w:pPr>
            <w:r w:rsidRPr="00AC4EB4">
              <w:rPr>
                <w:color w:val="0070C0"/>
                <w:sz w:val="20"/>
                <w:szCs w:val="20"/>
              </w:rPr>
              <w:t>Pr</w:t>
            </w:r>
            <w:r w:rsidR="00910DD1" w:rsidRPr="00AC4EB4">
              <w:rPr>
                <w:color w:val="0070C0"/>
                <w:sz w:val="20"/>
                <w:szCs w:val="20"/>
              </w:rPr>
              <w:t>ove generali</w:t>
            </w:r>
            <w:r w:rsidR="005E7A33" w:rsidRPr="00AC4EB4">
              <w:rPr>
                <w:color w:val="0070C0"/>
                <w:sz w:val="20"/>
                <w:szCs w:val="20"/>
              </w:rPr>
              <w:t xml:space="preserve"> </w:t>
            </w:r>
            <w:r w:rsidR="003343BE" w:rsidRPr="00AC4EB4">
              <w:rPr>
                <w:color w:val="0070C0"/>
                <w:sz w:val="20"/>
                <w:szCs w:val="20"/>
              </w:rPr>
              <w:tab/>
            </w:r>
            <w:r w:rsidR="003343BE" w:rsidRPr="00AC4EB4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AC4EB4">
              <w:rPr>
                <w:rFonts w:asciiTheme="majorHAnsi" w:hAnsiTheme="majorHAnsi" w:cstheme="majorHAnsi"/>
                <w:sz w:val="20"/>
                <w:szCs w:val="20"/>
              </w:rPr>
              <w:drawing>
                <wp:anchor distT="0" distB="0" distL="114300" distR="114300" simplePos="0" relativeHeight="251678720" behindDoc="1" locked="0" layoutInCell="1" allowOverlap="1" wp14:anchorId="5E4CB0C4" wp14:editId="3F2646DD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315595</wp:posOffset>
                  </wp:positionV>
                  <wp:extent cx="172800" cy="172800"/>
                  <wp:effectExtent l="0" t="0" r="0" b="0"/>
                  <wp:wrapNone/>
                  <wp:docPr id="401344636" name="Grafik 3" descr="Dokument Silhouette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503027" name="Grafik 3" descr="Dokument Silhouette" hidden="1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3BE" w:rsidRPr="00AC4EB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C4EB4">
              <w:rPr>
                <w:sz w:val="20"/>
                <w:szCs w:val="20"/>
              </w:rPr>
              <w:t>g</w:t>
            </w:r>
            <w:r w:rsidR="00910DD1" w:rsidRPr="00AC4EB4">
              <w:rPr>
                <w:sz w:val="20"/>
                <w:szCs w:val="20"/>
              </w:rPr>
              <w:t>uida punto</w:t>
            </w:r>
            <w:r w:rsidR="005E7A33" w:rsidRPr="00AC4EB4">
              <w:rPr>
                <w:sz w:val="20"/>
                <w:szCs w:val="20"/>
              </w:rPr>
              <w:t xml:space="preserve"> </w:t>
            </w:r>
            <w:hyperlink r:id="rId11" w:anchor="page=3" w:history="1">
              <w:r w:rsidR="005E7A33" w:rsidRPr="00AC4EB4">
                <w:rPr>
                  <w:rStyle w:val="Hyperlink"/>
                  <w:color w:val="auto"/>
                  <w:sz w:val="20"/>
                  <w:szCs w:val="20"/>
                </w:rPr>
                <w:t>4.1</w:t>
              </w:r>
              <w:r w:rsidR="005E7A33" w:rsidRPr="00AC4EB4">
                <w:rPr>
                  <w:rStyle w:val="Hyperlink"/>
                  <w:color w:val="auto"/>
                  <w:sz w:val="20"/>
                  <w:szCs w:val="20"/>
                </w:rPr>
                <w:t xml:space="preserve"> </w:t>
              </w:r>
              <w:r w:rsidR="005E7A33" w:rsidRPr="00AC4EB4">
                <w:rPr>
                  <w:rStyle w:val="Hyperlink"/>
                  <w:color w:val="auto"/>
                  <w:sz w:val="20"/>
                  <w:szCs w:val="20"/>
                </w:rPr>
                <w:t>/</w:t>
              </w:r>
              <w:r w:rsidR="005E7A33" w:rsidRPr="00AC4EB4">
                <w:rPr>
                  <w:rStyle w:val="Hyperlink"/>
                  <w:color w:val="auto"/>
                  <w:sz w:val="20"/>
                  <w:szCs w:val="20"/>
                </w:rPr>
                <w:t xml:space="preserve"> </w:t>
              </w:r>
              <w:r w:rsidR="005E7A33" w:rsidRPr="00AC4EB4">
                <w:rPr>
                  <w:rStyle w:val="Hyperlink"/>
                  <w:color w:val="auto"/>
                  <w:sz w:val="20"/>
                  <w:szCs w:val="20"/>
                </w:rPr>
                <w:t>4</w:t>
              </w:r>
              <w:r w:rsidR="005E7A33" w:rsidRPr="00AC4EB4">
                <w:rPr>
                  <w:rStyle w:val="Hyperlink"/>
                  <w:color w:val="auto"/>
                  <w:sz w:val="20"/>
                  <w:szCs w:val="20"/>
                </w:rPr>
                <w:t>.2</w:t>
              </w:r>
            </w:hyperlink>
          </w:p>
        </w:tc>
        <w:tc>
          <w:tcPr>
            <w:tcW w:w="1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037372FF" w14:textId="7F1AB2BA" w:rsidR="005E7A33" w:rsidRPr="00AC4EB4" w:rsidRDefault="00AC4EB4" w:rsidP="00016B79">
            <w:pPr>
              <w:pStyle w:val="Tabellenuntertitel1"/>
              <w:spacing w:before="60" w:after="60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n</w:t>
            </w:r>
            <w:r w:rsidR="00910DD1" w:rsidRPr="00AC4EB4">
              <w:rPr>
                <w:color w:val="0070C0"/>
                <w:sz w:val="20"/>
                <w:szCs w:val="20"/>
              </w:rPr>
              <w:t>umero di documento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7F0F5276" w14:textId="77777777" w:rsidR="005E7A33" w:rsidRPr="00AC4EB4" w:rsidRDefault="005E7A33" w:rsidP="002D4A35">
            <w:pPr>
              <w:pStyle w:val="Nachweistyp"/>
              <w:spacing w:before="60" w:after="60"/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DB710E" w14:textId="43FDE74E" w:rsidR="005E7A33" w:rsidRPr="00AC4EB4" w:rsidRDefault="00910DD1" w:rsidP="002D4A35">
            <w:pPr>
              <w:pStyle w:val="Tabellenuntertitel1"/>
              <w:spacing w:before="60" w:after="6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color w:val="808080" w:themeColor="background1" w:themeShade="80"/>
                <w:sz w:val="20"/>
                <w:szCs w:val="20"/>
              </w:rPr>
              <w:t>in</w:t>
            </w:r>
            <w:r w:rsidR="00016B79" w:rsidRPr="00AC4EB4">
              <w:rPr>
                <w:color w:val="808080" w:themeColor="background1" w:themeShade="80"/>
                <w:sz w:val="20"/>
                <w:szCs w:val="20"/>
              </w:rPr>
              <w:t xml:space="preserve"> ord</w:t>
            </w:r>
            <w:r w:rsidRPr="00AC4EB4">
              <w:rPr>
                <w:color w:val="808080" w:themeColor="background1" w:themeShade="80"/>
                <w:sz w:val="20"/>
                <w:szCs w:val="20"/>
              </w:rPr>
              <w:t>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88A3B5" w14:textId="4D82FFD9" w:rsidR="005E7A33" w:rsidRPr="00AC4EB4" w:rsidRDefault="00016B79" w:rsidP="002D4A35">
            <w:pPr>
              <w:pStyle w:val="Tabellenuntertitel1"/>
              <w:spacing w:before="60" w:after="6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color w:val="808080" w:themeColor="background1" w:themeShade="80"/>
                <w:sz w:val="20"/>
                <w:szCs w:val="20"/>
              </w:rPr>
              <w:t>incomplet</w:t>
            </w:r>
            <w:r w:rsidR="00910DD1" w:rsidRPr="00AC4EB4">
              <w:rPr>
                <w:color w:val="808080" w:themeColor="background1" w:themeShade="80"/>
                <w:sz w:val="20"/>
                <w:szCs w:val="20"/>
              </w:rPr>
              <w:t>o</w:t>
            </w:r>
          </w:p>
        </w:tc>
        <w:tc>
          <w:tcPr>
            <w:tcW w:w="3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FD2342" w14:textId="2D1E217C" w:rsidR="005E7A33" w:rsidRPr="00AC4EB4" w:rsidRDefault="00AC4EB4" w:rsidP="002D4A35">
            <w:pPr>
              <w:pStyle w:val="Tabellenuntertitel1"/>
              <w:spacing w:before="60" w:after="60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n</w:t>
            </w:r>
            <w:r w:rsidR="00910DD1" w:rsidRPr="00AC4EB4">
              <w:rPr>
                <w:color w:val="808080" w:themeColor="background1" w:themeShade="80"/>
                <w:sz w:val="20"/>
                <w:szCs w:val="20"/>
              </w:rPr>
              <w:t>ote</w:t>
            </w:r>
          </w:p>
        </w:tc>
      </w:tr>
      <w:tr w:rsidR="005E7A33" w:rsidRPr="00AC4EB4" w14:paraId="48289E16" w14:textId="77777777" w:rsidTr="00BD691E">
        <w:trPr>
          <w:trHeight w:val="283"/>
        </w:trPr>
        <w:tc>
          <w:tcPr>
            <w:tcW w:w="1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24BAE" w14:textId="54187FF2" w:rsidR="005E7A33" w:rsidRPr="00AC4EB4" w:rsidRDefault="00BE0D99" w:rsidP="00CF6956">
            <w:pPr>
              <w:spacing w:before="60" w:after="60"/>
            </w:pPr>
            <w:sdt>
              <w:sdtPr>
                <w:id w:val="-182457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AC4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E2A7A" w14:textId="617DD441" w:rsidR="005E7A33" w:rsidRPr="00AC4EB4" w:rsidRDefault="00910DD1" w:rsidP="00910DD1">
            <w:pPr>
              <w:spacing w:before="60" w:after="60"/>
            </w:pPr>
            <w:r w:rsidRPr="00AC4EB4">
              <w:t>Copia del documento di identità con fotografia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C0631C" w14:textId="77777777" w:rsidR="005E7A33" w:rsidRPr="00AC4EB4" w:rsidRDefault="005E7A33" w:rsidP="00CF6956">
            <w:pPr>
              <w:spacing w:before="60" w:after="60"/>
              <w:rPr>
                <w:rFonts w:ascii="Times New Roman" w:hAnsi="Times New Roman" w:cs="Times New Roman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65A70C60" w14:textId="77777777" w:rsidR="005E7A33" w:rsidRPr="00AC4EB4" w:rsidRDefault="005E7A33" w:rsidP="00CF6956">
            <w:pPr>
              <w:spacing w:before="60" w:after="60"/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492AB98" w14:textId="6E22419D" w:rsidR="005E7A33" w:rsidRPr="00AC4EB4" w:rsidRDefault="00BE0D99" w:rsidP="00140C15">
            <w:pPr>
              <w:spacing w:before="60" w:after="60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5476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46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86CC02" w14:textId="218DB146" w:rsidR="005E7A33" w:rsidRPr="00AC4EB4" w:rsidRDefault="00BE0D99" w:rsidP="00140C15">
            <w:pPr>
              <w:spacing w:before="60" w:after="60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0902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94C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64D2246" w14:textId="13AEF7B7" w:rsidR="005E7A33" w:rsidRPr="00AC4EB4" w:rsidRDefault="005E7A33" w:rsidP="00CF6956">
            <w:pPr>
              <w:spacing w:before="60" w:after="60"/>
              <w:rPr>
                <w:color w:val="C00000"/>
              </w:rPr>
            </w:pPr>
            <w:r w:rsidRPr="00AC4EB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</w:rPr>
              <w:instrText xml:space="preserve"> FORMTEXT </w:instrText>
            </w:r>
            <w:r w:rsidRPr="00AC4EB4">
              <w:rPr>
                <w:color w:val="000000" w:themeColor="text1"/>
              </w:rPr>
            </w:r>
            <w:r w:rsidRPr="00AC4EB4">
              <w:rPr>
                <w:color w:val="000000" w:themeColor="text1"/>
              </w:rPr>
              <w:fldChar w:fldCharType="separate"/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fldChar w:fldCharType="end"/>
            </w:r>
          </w:p>
        </w:tc>
      </w:tr>
      <w:tr w:rsidR="005E7A33" w:rsidRPr="00AC4EB4" w14:paraId="262861BD" w14:textId="77777777" w:rsidTr="00BD691E">
        <w:tc>
          <w:tcPr>
            <w:tcW w:w="1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596D8" w14:textId="2265CDDC" w:rsidR="005E7A33" w:rsidRPr="00AC4EB4" w:rsidRDefault="00BE0D99" w:rsidP="00CF6956">
            <w:pPr>
              <w:spacing w:before="60" w:after="60"/>
              <w:rPr>
                <w:lang w:eastAsia="de-DE"/>
              </w:rPr>
            </w:pPr>
            <w:sdt>
              <w:sdtPr>
                <w:id w:val="-171626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AC4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B8C90A" w14:textId="0ACA4924" w:rsidR="005E7A33" w:rsidRPr="00AC4EB4" w:rsidRDefault="00910DD1" w:rsidP="00CF6956">
            <w:pPr>
              <w:spacing w:before="60" w:after="60"/>
            </w:pPr>
            <w:r w:rsidRPr="00AC4EB4">
              <w:t>Estratto del casellario giudiziale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05660B" w14:textId="77777777" w:rsidR="005E7A33" w:rsidRPr="00AC4EB4" w:rsidRDefault="005E7A33" w:rsidP="00CF6956">
            <w:pPr>
              <w:spacing w:before="60" w:after="60"/>
              <w:rPr>
                <w:rFonts w:ascii="Times New Roman" w:hAnsi="Times New Roman" w:cs="Times New Roman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0B286C92" w14:textId="77777777" w:rsidR="005E7A33" w:rsidRPr="00AC4EB4" w:rsidRDefault="005E7A33" w:rsidP="00CF6956">
            <w:pPr>
              <w:spacing w:before="60" w:after="60"/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8D9D5D6" w14:textId="619938E9" w:rsidR="005E7A33" w:rsidRPr="00AC4EB4" w:rsidRDefault="00BE0D99" w:rsidP="00140C15">
            <w:pPr>
              <w:spacing w:before="60" w:after="60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86639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CE16C0" w14:textId="760E85F0" w:rsidR="005E7A33" w:rsidRPr="00AC4EB4" w:rsidRDefault="00BE0D99" w:rsidP="00140C15">
            <w:pPr>
              <w:spacing w:before="60" w:after="60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80863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44BAC93" w14:textId="0BDF9F2F" w:rsidR="005E7A33" w:rsidRPr="00AC4EB4" w:rsidRDefault="005E7A33" w:rsidP="00CF6956">
            <w:pPr>
              <w:spacing w:before="60" w:after="60"/>
              <w:rPr>
                <w:rFonts w:asciiTheme="minorHAnsi" w:hAnsiTheme="minorHAnsi" w:cstheme="minorHAnsi"/>
              </w:rPr>
            </w:pPr>
            <w:r w:rsidRPr="00AC4EB4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</w:rPr>
              <w:instrText xml:space="preserve"> FORMTEXT </w:instrText>
            </w:r>
            <w:r w:rsidRPr="00AC4EB4">
              <w:rPr>
                <w:color w:val="000000" w:themeColor="text1"/>
              </w:rPr>
            </w:r>
            <w:r w:rsidRPr="00AC4EB4">
              <w:rPr>
                <w:color w:val="000000" w:themeColor="text1"/>
              </w:rPr>
              <w:fldChar w:fldCharType="separate"/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fldChar w:fldCharType="end"/>
            </w:r>
          </w:p>
        </w:tc>
      </w:tr>
      <w:tr w:rsidR="005E7A33" w:rsidRPr="00AC4EB4" w14:paraId="7BF8FDEC" w14:textId="77777777" w:rsidTr="00BD691E">
        <w:tc>
          <w:tcPr>
            <w:tcW w:w="1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5DCC5" w14:textId="5BCE0A2A" w:rsidR="005E7A33" w:rsidRPr="00AC4EB4" w:rsidRDefault="00BE0D99" w:rsidP="00CF6956">
            <w:pPr>
              <w:spacing w:before="60" w:after="60"/>
              <w:rPr>
                <w:lang w:eastAsia="de-DE"/>
              </w:rPr>
            </w:pPr>
            <w:sdt>
              <w:sdtPr>
                <w:id w:val="14791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AC4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F358A0" w14:textId="6148FE51" w:rsidR="005E7A33" w:rsidRPr="00AC4EB4" w:rsidRDefault="00910DD1" w:rsidP="00910DD1">
            <w:pPr>
              <w:spacing w:before="60" w:after="60"/>
            </w:pPr>
            <w:r w:rsidRPr="00AC4EB4">
              <w:t>Diploma di livello secondario II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9BEC8E" w14:textId="06DBDDDD" w:rsidR="005E7A33" w:rsidRPr="00AC4EB4" w:rsidRDefault="005E7A33" w:rsidP="00CF6956">
            <w:pPr>
              <w:spacing w:before="60" w:after="60"/>
              <w:rPr>
                <w:rFonts w:ascii="Times New Roman" w:hAnsi="Times New Roman" w:cs="Times New Roman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61CEFC25" w14:textId="77777777" w:rsidR="005E7A33" w:rsidRPr="00AC4EB4" w:rsidRDefault="005E7A33" w:rsidP="00CF6956">
            <w:pPr>
              <w:spacing w:before="60" w:after="60"/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CABFB52" w14:textId="1AB7ECE7" w:rsidR="005E7A33" w:rsidRPr="00AC4EB4" w:rsidRDefault="00BE0D99" w:rsidP="00140C15">
            <w:pPr>
              <w:spacing w:before="60" w:after="60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78206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F8A93C1" w14:textId="7C982697" w:rsidR="005E7A33" w:rsidRPr="00AC4EB4" w:rsidRDefault="00BE0D99" w:rsidP="00140C15">
            <w:pPr>
              <w:spacing w:before="60" w:after="60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27953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2532D2D" w14:textId="77777777" w:rsidR="005E7A33" w:rsidRPr="00AC4EB4" w:rsidRDefault="005E7A33" w:rsidP="00CF6956">
            <w:pPr>
              <w:spacing w:before="60" w:after="60"/>
              <w:rPr>
                <w:rFonts w:cs="Arial"/>
              </w:rPr>
            </w:pPr>
            <w:r w:rsidRPr="00AC4EB4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</w:rPr>
              <w:instrText xml:space="preserve"> FORMTEXT </w:instrText>
            </w:r>
            <w:r w:rsidRPr="00AC4EB4">
              <w:rPr>
                <w:color w:val="000000" w:themeColor="text1"/>
              </w:rPr>
            </w:r>
            <w:r w:rsidRPr="00AC4EB4">
              <w:rPr>
                <w:color w:val="000000" w:themeColor="text1"/>
              </w:rPr>
              <w:fldChar w:fldCharType="separate"/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fldChar w:fldCharType="end"/>
            </w:r>
          </w:p>
        </w:tc>
      </w:tr>
    </w:tbl>
    <w:p w14:paraId="1A323A34" w14:textId="77777777" w:rsidR="00F97D04" w:rsidRPr="00AC4EB4" w:rsidRDefault="00F97D04"/>
    <w:tbl>
      <w:tblPr>
        <w:tblStyle w:val="Tabellenraster"/>
        <w:tblpPr w:leftFromText="141" w:rightFromText="141" w:vertAnchor="text" w:horzAnchor="margin" w:tblpX="-147" w:tblpY="128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5031"/>
      </w:tblGrid>
      <w:tr w:rsidR="008C7689" w:rsidRPr="0037407C" w14:paraId="3B3E3E84" w14:textId="77777777" w:rsidTr="006F1A35">
        <w:trPr>
          <w:trHeight w:val="454"/>
        </w:trPr>
        <w:tc>
          <w:tcPr>
            <w:tcW w:w="15031" w:type="dxa"/>
            <w:shd w:val="clear" w:color="auto" w:fill="EAF1DD" w:themeFill="accent3" w:themeFillTint="33"/>
            <w:vAlign w:val="center"/>
          </w:tcPr>
          <w:p w14:paraId="5F00C2CE" w14:textId="0C43224A" w:rsidR="008C7689" w:rsidRPr="0037407C" w:rsidRDefault="0037407C" w:rsidP="004221AC">
            <w:pPr>
              <w:pStyle w:val="GrosseTitel"/>
              <w:rPr>
                <w:lang w:val="it-IT"/>
              </w:rPr>
            </w:pPr>
            <w:r w:rsidRPr="0037407C">
              <w:rPr>
                <w:lang w:val="it-IT"/>
              </w:rPr>
              <w:lastRenderedPageBreak/>
              <w:t>Corsi di formazione e formazione continua specifici del metodo</w:t>
            </w:r>
            <w:r>
              <w:rPr>
                <w:lang w:val="it-IT"/>
              </w:rPr>
              <w:t xml:space="preserve"> </w:t>
            </w:r>
            <w:r w:rsidR="00650D7D">
              <w:rPr>
                <w:lang w:val="it-IT"/>
              </w:rPr>
              <w:t>ed</w:t>
            </w:r>
            <w:r>
              <w:rPr>
                <w:lang w:val="it-IT"/>
              </w:rPr>
              <w:t xml:space="preserve"> esperienza professionale</w:t>
            </w:r>
          </w:p>
        </w:tc>
      </w:tr>
    </w:tbl>
    <w:p w14:paraId="335DC813" w14:textId="16F25634" w:rsidR="008C7689" w:rsidRPr="0037407C" w:rsidRDefault="008C7689" w:rsidP="008C7689">
      <w:pPr>
        <w:ind w:left="-142"/>
        <w:rPr>
          <w:lang w:val="it-IT"/>
        </w:rPr>
      </w:pPr>
      <w:r w:rsidRPr="0037407C">
        <w:rPr>
          <w:sz w:val="22"/>
          <w:szCs w:val="22"/>
          <w:lang w:val="it-IT"/>
        </w:rPr>
        <w:br/>
      </w:r>
    </w:p>
    <w:tbl>
      <w:tblPr>
        <w:tblStyle w:val="Tabellenraster"/>
        <w:tblW w:w="14856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6064"/>
        <w:gridCol w:w="1294"/>
        <w:gridCol w:w="236"/>
        <w:gridCol w:w="4184"/>
        <w:gridCol w:w="990"/>
        <w:gridCol w:w="961"/>
      </w:tblGrid>
      <w:tr w:rsidR="00503D68" w:rsidRPr="00A80987" w14:paraId="1EDAE4B5" w14:textId="77777777" w:rsidTr="00BD691E">
        <w:trPr>
          <w:trHeight w:val="510"/>
        </w:trPr>
        <w:tc>
          <w:tcPr>
            <w:tcW w:w="7230" w:type="dxa"/>
            <w:gridSpan w:val="2"/>
            <w:shd w:val="clear" w:color="auto" w:fill="DBE5F1" w:themeFill="accent1" w:themeFillTint="33"/>
            <w:vAlign w:val="center"/>
          </w:tcPr>
          <w:p w14:paraId="3068141C" w14:textId="54E99AAF" w:rsidR="00721FE2" w:rsidRPr="00A80987" w:rsidRDefault="0037407C" w:rsidP="003343BE">
            <w:pPr>
              <w:pStyle w:val="Tabellenuntertitel1"/>
              <w:tabs>
                <w:tab w:val="right" w:pos="6976"/>
              </w:tabs>
              <w:spacing w:before="60" w:after="60"/>
              <w:rPr>
                <w:color w:val="00B050"/>
                <w:sz w:val="20"/>
                <w:szCs w:val="20"/>
                <w:u w:val="single"/>
              </w:rPr>
            </w:pPr>
            <w:r w:rsidRPr="00A80987">
              <w:rPr>
                <w:color w:val="0070C0"/>
                <w:sz w:val="20"/>
                <w:szCs w:val="20"/>
              </w:rPr>
              <w:t>Formazione e formazione continua</w:t>
            </w:r>
            <w:r w:rsidR="00AB2C50" w:rsidRPr="00A80987">
              <w:rPr>
                <w:color w:val="0070C0"/>
                <w:sz w:val="20"/>
                <w:szCs w:val="20"/>
              </w:rPr>
              <w:t xml:space="preserve"> </w:t>
            </w:r>
            <w:r w:rsidR="003343BE" w:rsidRPr="00A80987">
              <w:rPr>
                <w:color w:val="0070C0"/>
                <w:sz w:val="20"/>
                <w:szCs w:val="20"/>
              </w:rPr>
              <w:tab/>
            </w:r>
            <w:r w:rsidR="003343BE" w:rsidRPr="00A80987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A80987">
              <w:rPr>
                <w:rFonts w:asciiTheme="majorHAnsi" w:hAnsiTheme="majorHAnsi" w:cstheme="majorHAnsi"/>
                <w:sz w:val="20"/>
                <w:szCs w:val="20"/>
              </w:rPr>
              <w:drawing>
                <wp:anchor distT="0" distB="0" distL="114300" distR="114300" simplePos="0" relativeHeight="251680768" behindDoc="1" locked="0" layoutInCell="1" allowOverlap="1" wp14:anchorId="5E97CF36" wp14:editId="00F53BFD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315595</wp:posOffset>
                  </wp:positionV>
                  <wp:extent cx="172800" cy="172800"/>
                  <wp:effectExtent l="0" t="0" r="0" b="0"/>
                  <wp:wrapNone/>
                  <wp:docPr id="1877641098" name="Grafik 3" descr="Dokument Silhouette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503027" name="Grafik 3" descr="Dokument Silhouette" hidden="1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3BE" w:rsidRPr="00A8098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2" w:anchor="page=4" w:history="1">
              <w:r w:rsidRPr="00A80987">
                <w:rPr>
                  <w:rStyle w:val="Hyperlink"/>
                  <w:color w:val="auto"/>
                  <w:sz w:val="20"/>
                  <w:szCs w:val="20"/>
                </w:rPr>
                <w:t>punto</w:t>
              </w:r>
              <w:r w:rsidRPr="00A80987">
                <w:rPr>
                  <w:rStyle w:val="Hyperlink"/>
                  <w:color w:val="auto"/>
                  <w:sz w:val="20"/>
                  <w:szCs w:val="20"/>
                </w:rPr>
                <w:t xml:space="preserve"> </w:t>
              </w:r>
              <w:r w:rsidR="004E156E" w:rsidRPr="00A80987">
                <w:rPr>
                  <w:rStyle w:val="Hyperlink"/>
                  <w:color w:val="auto"/>
                  <w:sz w:val="20"/>
                  <w:szCs w:val="20"/>
                </w:rPr>
                <w:t>4.3</w:t>
              </w:r>
            </w:hyperlink>
            <w:r w:rsidR="00843BB7" w:rsidRPr="00A80987">
              <w:rPr>
                <w:rStyle w:val="Hyperlink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  <w:shd w:val="clear" w:color="auto" w:fill="DBE5F1" w:themeFill="accent1" w:themeFillTint="33"/>
            <w:vAlign w:val="center"/>
          </w:tcPr>
          <w:p w14:paraId="23D84A78" w14:textId="08C8C880" w:rsidR="00AB2C50" w:rsidRPr="00A80987" w:rsidRDefault="0037407C" w:rsidP="001A3716">
            <w:pPr>
              <w:pStyle w:val="Beleg-Titel"/>
              <w:rPr>
                <w:color w:val="0070C0"/>
                <w:szCs w:val="20"/>
              </w:rPr>
            </w:pPr>
            <w:r w:rsidRPr="00A80987">
              <w:rPr>
                <w:color w:val="0070C0"/>
                <w:szCs w:val="20"/>
              </w:rPr>
              <w:t>numero di documento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3BAD9E55" w14:textId="77777777" w:rsidR="00AB2C50" w:rsidRPr="00A80987" w:rsidRDefault="00AB2C50" w:rsidP="001A3716"/>
        </w:tc>
        <w:tc>
          <w:tcPr>
            <w:tcW w:w="4211" w:type="dxa"/>
            <w:shd w:val="clear" w:color="auto" w:fill="D9D9D9" w:themeFill="background1" w:themeFillShade="D9"/>
            <w:vAlign w:val="center"/>
          </w:tcPr>
          <w:p w14:paraId="0E9FFA53" w14:textId="2D8846CC" w:rsidR="00AB2C50" w:rsidRPr="00A80987" w:rsidRDefault="0037407C">
            <w:pPr>
              <w:pStyle w:val="Tabellenuntertitel1"/>
              <w:rPr>
                <w:color w:val="808080" w:themeColor="background1" w:themeShade="80"/>
                <w:sz w:val="20"/>
                <w:szCs w:val="20"/>
              </w:rPr>
            </w:pPr>
            <w:r w:rsidRPr="00A80987">
              <w:rPr>
                <w:color w:val="808080" w:themeColor="background1" w:themeShade="80"/>
                <w:sz w:val="20"/>
                <w:szCs w:val="20"/>
              </w:rPr>
              <w:t>Computo formazione e formazione continua</w:t>
            </w:r>
          </w:p>
        </w:tc>
        <w:tc>
          <w:tcPr>
            <w:tcW w:w="1955" w:type="dxa"/>
            <w:gridSpan w:val="2"/>
            <w:shd w:val="clear" w:color="auto" w:fill="D9D9D9" w:themeFill="background1" w:themeFillShade="D9"/>
            <w:vAlign w:val="center"/>
          </w:tcPr>
          <w:p w14:paraId="4B8094D7" w14:textId="1F5286C6" w:rsidR="00AB2C50" w:rsidRPr="00A80987" w:rsidRDefault="0037407C">
            <w:pPr>
              <w:pStyle w:val="Tabellenuntertitel1"/>
              <w:rPr>
                <w:color w:val="808080" w:themeColor="background1" w:themeShade="80"/>
                <w:sz w:val="20"/>
                <w:szCs w:val="20"/>
              </w:rPr>
            </w:pPr>
            <w:r w:rsidRPr="00A80987">
              <w:rPr>
                <w:color w:val="808080" w:themeColor="background1" w:themeShade="80"/>
                <w:sz w:val="20"/>
                <w:szCs w:val="20"/>
              </w:rPr>
              <w:t>Ore di contatto</w:t>
            </w:r>
          </w:p>
        </w:tc>
      </w:tr>
      <w:tr w:rsidR="004A1195" w:rsidRPr="00AC4EB4" w14:paraId="5677C39C" w14:textId="77777777" w:rsidTr="00BD691E">
        <w:tc>
          <w:tcPr>
            <w:tcW w:w="1127" w:type="dxa"/>
          </w:tcPr>
          <w:p w14:paraId="32B86B4F" w14:textId="7879ABD8" w:rsidR="00503D68" w:rsidRPr="00AC4EB4" w:rsidRDefault="0037407C" w:rsidP="00650D7D">
            <w:pPr>
              <w:spacing w:before="60"/>
              <w:rPr>
                <w:lang w:eastAsia="de-DE"/>
              </w:rPr>
            </w:pPr>
            <w:r>
              <w:rPr>
                <w:lang w:eastAsia="de-DE"/>
              </w:rPr>
              <w:t>Ore di contatto</w:t>
            </w:r>
          </w:p>
        </w:tc>
        <w:tc>
          <w:tcPr>
            <w:tcW w:w="6103" w:type="dxa"/>
          </w:tcPr>
          <w:p w14:paraId="68CE57CA" w14:textId="5E421CB0" w:rsidR="004B4953" w:rsidRPr="00AC4EB4" w:rsidRDefault="0037407C" w:rsidP="00650D7D">
            <w:pPr>
              <w:pStyle w:val="Nachweistyp"/>
              <w:spacing w:beforeLines="60" w:before="144" w:afterLines="60" w:after="144"/>
              <w:contextualSpacing/>
              <w:rPr>
                <w:b w:val="0"/>
                <w:bCs/>
              </w:rPr>
            </w:pPr>
            <w:r>
              <w:rPr>
                <w:b w:val="0"/>
                <w:bCs/>
              </w:rPr>
              <w:t>Descrizione</w:t>
            </w:r>
          </w:p>
        </w:tc>
        <w:tc>
          <w:tcPr>
            <w:tcW w:w="1224" w:type="dxa"/>
          </w:tcPr>
          <w:p w14:paraId="4F0AD57F" w14:textId="77777777" w:rsidR="00503D68" w:rsidRPr="00AC4EB4" w:rsidRDefault="00503D68" w:rsidP="00650D7D">
            <w:pPr>
              <w:spacing w:beforeLines="60" w:before="144" w:afterLines="60" w:after="144"/>
              <w:contextualSpacing/>
            </w:pP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14:paraId="6DAD3F4D" w14:textId="77777777" w:rsidR="00503D68" w:rsidRPr="00AC4EB4" w:rsidRDefault="00503D68" w:rsidP="00650D7D">
            <w:pPr>
              <w:spacing w:beforeLines="60" w:before="144" w:afterLines="60" w:after="144"/>
              <w:contextualSpacing/>
              <w:rPr>
                <w:b/>
                <w:color w:val="0070C0"/>
              </w:rPr>
            </w:pPr>
          </w:p>
        </w:tc>
        <w:tc>
          <w:tcPr>
            <w:tcW w:w="4211" w:type="dxa"/>
            <w:vAlign w:val="center"/>
          </w:tcPr>
          <w:p w14:paraId="2A6268D5" w14:textId="3E21E410" w:rsidR="00503D68" w:rsidRPr="00AC4EB4" w:rsidRDefault="0037407C" w:rsidP="00650D7D">
            <w:pPr>
              <w:pStyle w:val="AufzhlungNachweise"/>
              <w:spacing w:before="60" w:after="0"/>
              <w:contextualSpacing/>
              <w:rPr>
                <w:color w:val="808080" w:themeColor="background1" w:themeShade="80"/>
                <w:lang w:val="it-CH"/>
              </w:rPr>
            </w:pPr>
            <w:r>
              <w:rPr>
                <w:color w:val="808080" w:themeColor="background1" w:themeShade="80"/>
                <w:lang w:val="it-CH"/>
              </w:rPr>
              <w:t>Note</w:t>
            </w:r>
          </w:p>
        </w:tc>
        <w:tc>
          <w:tcPr>
            <w:tcW w:w="992" w:type="dxa"/>
            <w:vAlign w:val="center"/>
          </w:tcPr>
          <w:p w14:paraId="1C5C7099" w14:textId="3CAED287" w:rsidR="00503D68" w:rsidRPr="00AC4EB4" w:rsidRDefault="0037407C" w:rsidP="00650D7D">
            <w:pPr>
              <w:pStyle w:val="AufzhlungNachweise"/>
              <w:spacing w:before="60" w:after="0"/>
              <w:contextualSpacing/>
              <w:rPr>
                <w:color w:val="808080" w:themeColor="background1" w:themeShade="80"/>
                <w:lang w:val="it-CH"/>
              </w:rPr>
            </w:pPr>
            <w:r>
              <w:rPr>
                <w:color w:val="808080" w:themeColor="background1" w:themeShade="80"/>
                <w:lang w:val="it-CH"/>
              </w:rPr>
              <w:t>si</w:t>
            </w:r>
          </w:p>
        </w:tc>
        <w:tc>
          <w:tcPr>
            <w:tcW w:w="963" w:type="dxa"/>
            <w:vAlign w:val="center"/>
          </w:tcPr>
          <w:p w14:paraId="2158606C" w14:textId="42E1CAC7" w:rsidR="00503D68" w:rsidRPr="00AC4EB4" w:rsidRDefault="00CB0ABF" w:rsidP="00650D7D">
            <w:pPr>
              <w:pStyle w:val="AufzhlungNachweise"/>
              <w:spacing w:before="60" w:after="0"/>
              <w:contextualSpacing/>
              <w:rPr>
                <w:color w:val="808080" w:themeColor="background1" w:themeShade="80"/>
                <w:lang w:val="it-CH"/>
              </w:rPr>
            </w:pPr>
            <w:r w:rsidRPr="00AC4EB4">
              <w:rPr>
                <w:color w:val="808080" w:themeColor="background1" w:themeShade="80"/>
                <w:lang w:val="it-CH"/>
              </w:rPr>
              <w:t>no</w:t>
            </w:r>
          </w:p>
        </w:tc>
      </w:tr>
      <w:tr w:rsidR="004A1195" w:rsidRPr="00AC4EB4" w14:paraId="17D3623E" w14:textId="77777777" w:rsidTr="00BD691E">
        <w:trPr>
          <w:trHeight w:val="283"/>
        </w:trPr>
        <w:tc>
          <w:tcPr>
            <w:tcW w:w="1127" w:type="dxa"/>
          </w:tcPr>
          <w:p w14:paraId="4B98103D" w14:textId="383CC9C3" w:rsidR="006B490C" w:rsidRPr="00AC4EB4" w:rsidRDefault="00A121C5" w:rsidP="00A121C5">
            <w:pPr>
              <w:spacing w:beforeLines="60" w:before="144" w:afterLines="60" w:after="144"/>
              <w:rPr>
                <w:rFonts w:ascii="Times New Roman" w:hAnsi="Times New Roman" w:cs="Times New Roman"/>
                <w:lang w:eastAsia="de-DE"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6103" w:type="dxa"/>
          </w:tcPr>
          <w:p w14:paraId="23B3C276" w14:textId="77777777" w:rsidR="006B490C" w:rsidRPr="00AC4EB4" w:rsidRDefault="006B490C" w:rsidP="00A121C5">
            <w:pPr>
              <w:spacing w:beforeLines="60" w:before="144" w:afterLines="60" w:after="144"/>
              <w:rPr>
                <w:rFonts w:ascii="Times New Roman" w:hAnsi="Times New Roman" w:cs="Times New Roman"/>
                <w:lang w:eastAsia="de-DE"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1224" w:type="dxa"/>
          </w:tcPr>
          <w:p w14:paraId="4237FB97" w14:textId="77777777" w:rsidR="006B490C" w:rsidRPr="00AC4EB4" w:rsidRDefault="006B490C" w:rsidP="00A121C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14:paraId="78BB97B5" w14:textId="77777777" w:rsidR="006B490C" w:rsidRPr="00AC4EB4" w:rsidRDefault="006B490C" w:rsidP="00A121C5">
            <w:pPr>
              <w:spacing w:beforeLines="60" w:before="144" w:afterLines="60" w:after="144"/>
              <w:rPr>
                <w:lang w:eastAsia="de-DE"/>
              </w:rPr>
            </w:pPr>
          </w:p>
        </w:tc>
        <w:tc>
          <w:tcPr>
            <w:tcW w:w="4211" w:type="dxa"/>
          </w:tcPr>
          <w:p w14:paraId="4FB80260" w14:textId="7F7787F8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lang w:eastAsia="de-DE"/>
              </w:rPr>
              <w:instrText xml:space="preserve"> FORMTEXT </w:instrText>
            </w:r>
            <w:r w:rsidRPr="00AC4EB4">
              <w:rPr>
                <w:lang w:eastAsia="de-DE"/>
              </w:rPr>
            </w:r>
            <w:r w:rsidRPr="00AC4EB4">
              <w:rPr>
                <w:lang w:eastAsia="de-DE"/>
              </w:rPr>
              <w:fldChar w:fldCharType="separate"/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fldChar w:fldCharType="end"/>
            </w:r>
          </w:p>
        </w:tc>
        <w:tc>
          <w:tcPr>
            <w:tcW w:w="992" w:type="dxa"/>
          </w:tcPr>
          <w:p w14:paraId="613FEE05" w14:textId="31F56C17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lang w:eastAsia="de-DE"/>
              </w:rPr>
              <w:instrText xml:space="preserve"> FORMTEXT </w:instrText>
            </w:r>
            <w:r w:rsidRPr="00AC4EB4">
              <w:rPr>
                <w:lang w:eastAsia="de-DE"/>
              </w:rPr>
            </w:r>
            <w:r w:rsidRPr="00AC4EB4">
              <w:rPr>
                <w:lang w:eastAsia="de-DE"/>
              </w:rPr>
              <w:fldChar w:fldCharType="separate"/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fldChar w:fldCharType="end"/>
            </w:r>
          </w:p>
        </w:tc>
        <w:tc>
          <w:tcPr>
            <w:tcW w:w="963" w:type="dxa"/>
          </w:tcPr>
          <w:p w14:paraId="6C9B2B27" w14:textId="7F190AAC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color w:val="EE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EE0000"/>
                <w:lang w:eastAsia="de-DE"/>
              </w:rPr>
              <w:instrText xml:space="preserve"> FORMTEXT </w:instrText>
            </w:r>
            <w:r w:rsidRPr="00AC4EB4">
              <w:rPr>
                <w:color w:val="EE0000"/>
                <w:lang w:eastAsia="de-DE"/>
              </w:rPr>
            </w:r>
            <w:r w:rsidRPr="00AC4EB4">
              <w:rPr>
                <w:color w:val="EE0000"/>
                <w:lang w:eastAsia="de-DE"/>
              </w:rPr>
              <w:fldChar w:fldCharType="separate"/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fldChar w:fldCharType="end"/>
            </w:r>
          </w:p>
        </w:tc>
      </w:tr>
      <w:tr w:rsidR="004A1195" w:rsidRPr="00AC4EB4" w14:paraId="4C82891B" w14:textId="77777777" w:rsidTr="00BD691E">
        <w:trPr>
          <w:trHeight w:val="283"/>
        </w:trPr>
        <w:tc>
          <w:tcPr>
            <w:tcW w:w="1127" w:type="dxa"/>
          </w:tcPr>
          <w:p w14:paraId="236CADBB" w14:textId="0F1512BD" w:rsidR="006B490C" w:rsidRPr="00AC4EB4" w:rsidRDefault="00A121C5" w:rsidP="00A121C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6103" w:type="dxa"/>
          </w:tcPr>
          <w:p w14:paraId="1B51A42B" w14:textId="77777777" w:rsidR="006B490C" w:rsidRPr="00AC4EB4" w:rsidRDefault="006B490C" w:rsidP="00A121C5">
            <w:pPr>
              <w:spacing w:beforeLines="60" w:before="144" w:afterLines="60" w:after="144"/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1224" w:type="dxa"/>
          </w:tcPr>
          <w:p w14:paraId="2613D92B" w14:textId="77777777" w:rsidR="006B490C" w:rsidRPr="00AC4EB4" w:rsidRDefault="006B490C" w:rsidP="00A121C5">
            <w:pPr>
              <w:spacing w:beforeLines="60" w:before="144" w:afterLines="60" w:after="144"/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14:paraId="627F0E67" w14:textId="77777777" w:rsidR="006B490C" w:rsidRPr="00AC4EB4" w:rsidRDefault="006B490C" w:rsidP="00A121C5">
            <w:pPr>
              <w:pStyle w:val="Aufzhlung2"/>
              <w:spacing w:beforeLines="60" w:before="144" w:afterLines="60" w:after="144"/>
              <w:contextualSpacing w:val="0"/>
              <w:rPr>
                <w:lang w:val="it-CH"/>
              </w:rPr>
            </w:pPr>
          </w:p>
        </w:tc>
        <w:tc>
          <w:tcPr>
            <w:tcW w:w="4211" w:type="dxa"/>
          </w:tcPr>
          <w:p w14:paraId="3F585FB5" w14:textId="77777777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color w:val="000000" w:themeColor="text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lang w:eastAsia="de-DE"/>
              </w:rPr>
              <w:instrText xml:space="preserve"> FORMTEXT </w:instrText>
            </w:r>
            <w:r w:rsidRPr="00AC4EB4">
              <w:rPr>
                <w:color w:val="000000" w:themeColor="text1"/>
                <w:lang w:eastAsia="de-DE"/>
              </w:rPr>
            </w:r>
            <w:r w:rsidRPr="00AC4EB4">
              <w:rPr>
                <w:color w:val="000000" w:themeColor="text1"/>
                <w:lang w:eastAsia="de-DE"/>
              </w:rPr>
              <w:fldChar w:fldCharType="separate"/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fldChar w:fldCharType="end"/>
            </w:r>
          </w:p>
        </w:tc>
        <w:tc>
          <w:tcPr>
            <w:tcW w:w="992" w:type="dxa"/>
          </w:tcPr>
          <w:p w14:paraId="3C5C77DF" w14:textId="2F408B7E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lang w:eastAsia="de-DE"/>
              </w:rPr>
              <w:instrText xml:space="preserve"> FORMTEXT </w:instrText>
            </w:r>
            <w:r w:rsidRPr="00AC4EB4">
              <w:rPr>
                <w:lang w:eastAsia="de-DE"/>
              </w:rPr>
            </w:r>
            <w:r w:rsidRPr="00AC4EB4">
              <w:rPr>
                <w:lang w:eastAsia="de-DE"/>
              </w:rPr>
              <w:fldChar w:fldCharType="separate"/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t> </w:t>
            </w:r>
            <w:r w:rsidRPr="00AC4EB4">
              <w:rPr>
                <w:lang w:eastAsia="de-DE"/>
              </w:rPr>
              <w:fldChar w:fldCharType="end"/>
            </w:r>
          </w:p>
        </w:tc>
        <w:tc>
          <w:tcPr>
            <w:tcW w:w="963" w:type="dxa"/>
          </w:tcPr>
          <w:p w14:paraId="426F8D0A" w14:textId="1949BC54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color w:val="EE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EE0000"/>
                <w:lang w:eastAsia="de-DE"/>
              </w:rPr>
              <w:instrText xml:space="preserve"> FORMTEXT </w:instrText>
            </w:r>
            <w:r w:rsidRPr="00AC4EB4">
              <w:rPr>
                <w:color w:val="EE0000"/>
                <w:lang w:eastAsia="de-DE"/>
              </w:rPr>
            </w:r>
            <w:r w:rsidRPr="00AC4EB4">
              <w:rPr>
                <w:color w:val="EE0000"/>
                <w:lang w:eastAsia="de-DE"/>
              </w:rPr>
              <w:fldChar w:fldCharType="separate"/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fldChar w:fldCharType="end"/>
            </w:r>
          </w:p>
        </w:tc>
      </w:tr>
      <w:tr w:rsidR="004A1195" w:rsidRPr="00AC4EB4" w14:paraId="6573DCCB" w14:textId="77777777" w:rsidTr="00BD691E">
        <w:trPr>
          <w:trHeight w:val="283"/>
        </w:trPr>
        <w:tc>
          <w:tcPr>
            <w:tcW w:w="1127" w:type="dxa"/>
          </w:tcPr>
          <w:p w14:paraId="46D2ADCB" w14:textId="367C886B" w:rsidR="006B490C" w:rsidRPr="00AC4EB4" w:rsidRDefault="00A121C5" w:rsidP="00A121C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6103" w:type="dxa"/>
          </w:tcPr>
          <w:p w14:paraId="1B622E8C" w14:textId="77777777" w:rsidR="006B490C" w:rsidRPr="00AC4EB4" w:rsidRDefault="006B490C" w:rsidP="00A121C5">
            <w:pPr>
              <w:spacing w:beforeLines="60" w:before="144" w:afterLines="60" w:after="144"/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1224" w:type="dxa"/>
          </w:tcPr>
          <w:p w14:paraId="20A0769F" w14:textId="77777777" w:rsidR="006B490C" w:rsidRPr="00AC4EB4" w:rsidRDefault="006B490C" w:rsidP="00A121C5">
            <w:pPr>
              <w:spacing w:beforeLines="60" w:before="144" w:afterLines="60" w:after="144"/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14:paraId="46F3695C" w14:textId="77777777" w:rsidR="006B490C" w:rsidRPr="00AC4EB4" w:rsidRDefault="006B490C" w:rsidP="00A121C5">
            <w:pPr>
              <w:pStyle w:val="Aufzhlung2"/>
              <w:spacing w:beforeLines="60" w:before="144" w:afterLines="60" w:after="144"/>
              <w:contextualSpacing w:val="0"/>
              <w:rPr>
                <w:lang w:val="it-CH"/>
              </w:rPr>
            </w:pPr>
          </w:p>
        </w:tc>
        <w:tc>
          <w:tcPr>
            <w:tcW w:w="4211" w:type="dxa"/>
          </w:tcPr>
          <w:p w14:paraId="031DBFB9" w14:textId="77777777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color w:val="000000" w:themeColor="text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lang w:eastAsia="de-DE"/>
              </w:rPr>
              <w:instrText xml:space="preserve"> FORMTEXT </w:instrText>
            </w:r>
            <w:r w:rsidRPr="00AC4EB4">
              <w:rPr>
                <w:color w:val="000000" w:themeColor="text1"/>
                <w:lang w:eastAsia="de-DE"/>
              </w:rPr>
            </w:r>
            <w:r w:rsidRPr="00AC4EB4">
              <w:rPr>
                <w:color w:val="000000" w:themeColor="text1"/>
                <w:lang w:eastAsia="de-DE"/>
              </w:rPr>
              <w:fldChar w:fldCharType="separate"/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fldChar w:fldCharType="end"/>
            </w:r>
          </w:p>
        </w:tc>
        <w:tc>
          <w:tcPr>
            <w:tcW w:w="992" w:type="dxa"/>
          </w:tcPr>
          <w:p w14:paraId="2750D2C2" w14:textId="5A343DA5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color w:val="000000" w:themeColor="text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lang w:eastAsia="de-DE"/>
              </w:rPr>
              <w:instrText xml:space="preserve"> FORMTEXT </w:instrText>
            </w:r>
            <w:r w:rsidRPr="00AC4EB4">
              <w:rPr>
                <w:color w:val="000000" w:themeColor="text1"/>
                <w:lang w:eastAsia="de-DE"/>
              </w:rPr>
            </w:r>
            <w:r w:rsidRPr="00AC4EB4">
              <w:rPr>
                <w:color w:val="000000" w:themeColor="text1"/>
                <w:lang w:eastAsia="de-DE"/>
              </w:rPr>
              <w:fldChar w:fldCharType="separate"/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fldChar w:fldCharType="end"/>
            </w:r>
          </w:p>
        </w:tc>
        <w:tc>
          <w:tcPr>
            <w:tcW w:w="963" w:type="dxa"/>
          </w:tcPr>
          <w:p w14:paraId="62B218F2" w14:textId="3CCAAB6C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color w:val="EE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EE0000"/>
                <w:lang w:eastAsia="de-DE"/>
              </w:rPr>
              <w:instrText xml:space="preserve"> FORMTEXT </w:instrText>
            </w:r>
            <w:r w:rsidRPr="00AC4EB4">
              <w:rPr>
                <w:color w:val="EE0000"/>
                <w:lang w:eastAsia="de-DE"/>
              </w:rPr>
            </w:r>
            <w:r w:rsidRPr="00AC4EB4">
              <w:rPr>
                <w:color w:val="EE0000"/>
                <w:lang w:eastAsia="de-DE"/>
              </w:rPr>
              <w:fldChar w:fldCharType="separate"/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fldChar w:fldCharType="end"/>
            </w:r>
          </w:p>
        </w:tc>
      </w:tr>
      <w:tr w:rsidR="004A1195" w:rsidRPr="00AC4EB4" w14:paraId="19746BCD" w14:textId="77777777" w:rsidTr="00BD691E">
        <w:trPr>
          <w:trHeight w:val="283"/>
        </w:trPr>
        <w:tc>
          <w:tcPr>
            <w:tcW w:w="1127" w:type="dxa"/>
          </w:tcPr>
          <w:p w14:paraId="28EA52A1" w14:textId="628A4DB5" w:rsidR="006B490C" w:rsidRPr="00AC4EB4" w:rsidRDefault="00A121C5" w:rsidP="00A121C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6103" w:type="dxa"/>
          </w:tcPr>
          <w:p w14:paraId="4070C022" w14:textId="77777777" w:rsidR="006B490C" w:rsidRPr="00AC4EB4" w:rsidRDefault="006B490C" w:rsidP="00A121C5">
            <w:pPr>
              <w:spacing w:beforeLines="60" w:before="144" w:afterLines="60" w:after="144"/>
              <w:rPr>
                <w:rFonts w:cs="Arial"/>
                <w:b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1224" w:type="dxa"/>
          </w:tcPr>
          <w:p w14:paraId="4087A36E" w14:textId="77777777" w:rsidR="006B490C" w:rsidRPr="00AC4EB4" w:rsidRDefault="006B490C" w:rsidP="00A121C5">
            <w:pPr>
              <w:spacing w:beforeLines="60" w:before="144" w:afterLines="60" w:after="144"/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14:paraId="2E958CF4" w14:textId="77777777" w:rsidR="006B490C" w:rsidRPr="00AC4EB4" w:rsidRDefault="006B490C" w:rsidP="00A121C5">
            <w:pPr>
              <w:pStyle w:val="Aufzhlung2"/>
              <w:spacing w:beforeLines="60" w:before="144" w:afterLines="60" w:after="144"/>
              <w:contextualSpacing w:val="0"/>
              <w:rPr>
                <w:lang w:val="it-CH"/>
              </w:rPr>
            </w:pPr>
          </w:p>
        </w:tc>
        <w:tc>
          <w:tcPr>
            <w:tcW w:w="4211" w:type="dxa"/>
          </w:tcPr>
          <w:p w14:paraId="3A4D25E3" w14:textId="77777777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color w:val="000000" w:themeColor="text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lang w:eastAsia="de-DE"/>
              </w:rPr>
              <w:instrText xml:space="preserve"> FORMTEXT </w:instrText>
            </w:r>
            <w:r w:rsidRPr="00AC4EB4">
              <w:rPr>
                <w:color w:val="000000" w:themeColor="text1"/>
                <w:lang w:eastAsia="de-DE"/>
              </w:rPr>
            </w:r>
            <w:r w:rsidRPr="00AC4EB4">
              <w:rPr>
                <w:color w:val="000000" w:themeColor="text1"/>
                <w:lang w:eastAsia="de-DE"/>
              </w:rPr>
              <w:fldChar w:fldCharType="separate"/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fldChar w:fldCharType="end"/>
            </w:r>
          </w:p>
        </w:tc>
        <w:tc>
          <w:tcPr>
            <w:tcW w:w="992" w:type="dxa"/>
          </w:tcPr>
          <w:p w14:paraId="3CB3469D" w14:textId="212DD579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color w:val="000000" w:themeColor="text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lang w:eastAsia="de-DE"/>
              </w:rPr>
              <w:instrText xml:space="preserve"> FORMTEXT </w:instrText>
            </w:r>
            <w:r w:rsidRPr="00AC4EB4">
              <w:rPr>
                <w:color w:val="000000" w:themeColor="text1"/>
                <w:lang w:eastAsia="de-DE"/>
              </w:rPr>
            </w:r>
            <w:r w:rsidRPr="00AC4EB4">
              <w:rPr>
                <w:color w:val="000000" w:themeColor="text1"/>
                <w:lang w:eastAsia="de-DE"/>
              </w:rPr>
              <w:fldChar w:fldCharType="separate"/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t> </w:t>
            </w:r>
            <w:r w:rsidRPr="00AC4EB4">
              <w:rPr>
                <w:color w:val="000000" w:themeColor="text1"/>
                <w:lang w:eastAsia="de-DE"/>
              </w:rPr>
              <w:fldChar w:fldCharType="end"/>
            </w:r>
          </w:p>
        </w:tc>
        <w:tc>
          <w:tcPr>
            <w:tcW w:w="963" w:type="dxa"/>
          </w:tcPr>
          <w:p w14:paraId="44A8C402" w14:textId="461F1DF5" w:rsidR="006B490C" w:rsidRPr="00AC4EB4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AC4EB4">
              <w:rPr>
                <w:color w:val="EE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EE0000"/>
                <w:lang w:eastAsia="de-DE"/>
              </w:rPr>
              <w:instrText xml:space="preserve"> FORMTEXT </w:instrText>
            </w:r>
            <w:r w:rsidRPr="00AC4EB4">
              <w:rPr>
                <w:color w:val="EE0000"/>
                <w:lang w:eastAsia="de-DE"/>
              </w:rPr>
            </w:r>
            <w:r w:rsidRPr="00AC4EB4">
              <w:rPr>
                <w:color w:val="EE0000"/>
                <w:lang w:eastAsia="de-DE"/>
              </w:rPr>
              <w:fldChar w:fldCharType="separate"/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t> </w:t>
            </w:r>
            <w:r w:rsidRPr="00AC4EB4">
              <w:rPr>
                <w:color w:val="EE0000"/>
                <w:lang w:eastAsia="de-DE"/>
              </w:rPr>
              <w:fldChar w:fldCharType="end"/>
            </w:r>
          </w:p>
        </w:tc>
      </w:tr>
    </w:tbl>
    <w:p w14:paraId="03295AD3" w14:textId="77777777" w:rsidR="00276485" w:rsidRPr="00AC4EB4" w:rsidRDefault="00276485"/>
    <w:tbl>
      <w:tblPr>
        <w:tblStyle w:val="Tabellenraster"/>
        <w:tblW w:w="1489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6093"/>
        <w:gridCol w:w="1247"/>
        <w:gridCol w:w="236"/>
        <w:gridCol w:w="4230"/>
        <w:gridCol w:w="975"/>
        <w:gridCol w:w="976"/>
      </w:tblGrid>
      <w:tr w:rsidR="00532095" w:rsidRPr="00AC4EB4" w14:paraId="0670FF24" w14:textId="77777777" w:rsidTr="00BD691E">
        <w:tc>
          <w:tcPr>
            <w:tcW w:w="1137" w:type="dxa"/>
          </w:tcPr>
          <w:p w14:paraId="05665241" w14:textId="77777777" w:rsidR="00532095" w:rsidRPr="00AC4EB4" w:rsidRDefault="00BE0D99" w:rsidP="009D6D02">
            <w:pPr>
              <w:spacing w:beforeLines="60" w:before="144" w:afterLines="60" w:after="144"/>
            </w:pPr>
            <w:sdt>
              <w:sdtPr>
                <w:id w:val="135622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D4D" w:rsidRPr="00AC4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B2C07A" w14:textId="77777777" w:rsidR="00114A9D" w:rsidRPr="00AC4EB4" w:rsidRDefault="00114A9D" w:rsidP="009D6D02">
            <w:pPr>
              <w:spacing w:beforeLines="60" w:before="144" w:afterLines="60" w:after="144"/>
            </w:pPr>
          </w:p>
          <w:p w14:paraId="12297A0F" w14:textId="334C98E6" w:rsidR="00BD691E" w:rsidRDefault="00BD691E" w:rsidP="00BD691E">
            <w:pPr>
              <w:spacing w:beforeLines="60" w:before="144"/>
              <w:rPr>
                <w:lang w:eastAsia="de-DE"/>
              </w:rPr>
            </w:pPr>
            <w:r>
              <w:rPr>
                <w:lang w:eastAsia="de-DE"/>
              </w:rPr>
              <w:t>Ore</w:t>
            </w:r>
          </w:p>
          <w:p w14:paraId="63B00F7E" w14:textId="470A970D" w:rsidR="00114A9D" w:rsidRPr="00AC4EB4" w:rsidRDefault="000F7B9C" w:rsidP="00BD691E">
            <w:pPr>
              <w:spacing w:beforeLines="60" w:before="144" w:afterLines="60" w:after="144"/>
              <w:rPr>
                <w:i/>
                <w:iCs/>
                <w:lang w:eastAsia="de-DE"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6093" w:type="dxa"/>
          </w:tcPr>
          <w:p w14:paraId="6F5EFB91" w14:textId="2F502E36" w:rsidR="00065022" w:rsidRPr="00AC4EB4" w:rsidRDefault="00650D7D" w:rsidP="003343BE">
            <w:pPr>
              <w:pStyle w:val="Nachweistyp"/>
              <w:tabs>
                <w:tab w:val="clear" w:pos="5103"/>
                <w:tab w:val="right" w:pos="5846"/>
              </w:tabs>
              <w:spacing w:before="60" w:afterLines="60" w:after="144"/>
              <w:rPr>
                <w:i/>
                <w:iCs/>
              </w:rPr>
            </w:pPr>
            <w:r w:rsidRPr="00650D7D">
              <w:rPr>
                <w:i/>
                <w:iCs/>
                <w:color w:val="00A644"/>
                <w:u w:val="single"/>
              </w:rPr>
              <w:t>Opzione</w:t>
            </w:r>
            <w:r w:rsidRPr="00650D7D">
              <w:rPr>
                <w:i/>
                <w:iCs/>
                <w:color w:val="00A644"/>
              </w:rPr>
              <w:t>: disposizione transitoria</w:t>
            </w:r>
            <w:r w:rsidR="00CB0ABF" w:rsidRPr="00650D7D">
              <w:rPr>
                <w:i/>
                <w:iCs/>
                <w:color w:val="00A644"/>
              </w:rPr>
              <w:t>,</w:t>
            </w:r>
            <w:r w:rsidR="003343BE" w:rsidRPr="00AC4EB4">
              <w:rPr>
                <w:i/>
                <w:iCs/>
              </w:rPr>
              <w:tab/>
            </w:r>
            <w:r w:rsidR="003343BE" w:rsidRPr="00AC4EB4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AC4EB4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82816" behindDoc="1" locked="0" layoutInCell="1" allowOverlap="1" wp14:anchorId="12B77A52" wp14:editId="23DC50D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315595</wp:posOffset>
                  </wp:positionV>
                  <wp:extent cx="172800" cy="172800"/>
                  <wp:effectExtent l="0" t="0" r="0" b="0"/>
                  <wp:wrapNone/>
                  <wp:docPr id="1402685935" name="Grafik 3" descr="Dokument Silhouette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503027" name="Grafik 3" descr="Dokument Silhouette" hidden="1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3BE" w:rsidRPr="00AC4EB4">
              <w:rPr>
                <w:rFonts w:asciiTheme="majorHAnsi" w:hAnsiTheme="majorHAnsi" w:cstheme="majorHAnsi"/>
              </w:rPr>
              <w:t xml:space="preserve"> </w:t>
            </w:r>
            <w:hyperlink r:id="rId13" w:anchor="page=5" w:history="1">
              <w:r>
                <w:rPr>
                  <w:rStyle w:val="Hyperlink"/>
                  <w:color w:val="auto"/>
                </w:rPr>
                <w:t>pun</w:t>
              </w:r>
              <w:r>
                <w:rPr>
                  <w:rStyle w:val="Hyperlink"/>
                  <w:color w:val="auto"/>
                </w:rPr>
                <w:t>t</w:t>
              </w:r>
              <w:r>
                <w:rPr>
                  <w:rStyle w:val="Hyperlink"/>
                  <w:color w:val="auto"/>
                </w:rPr>
                <w:t>o</w:t>
              </w:r>
              <w:r w:rsidR="002D4A35" w:rsidRPr="00AC4EB4">
                <w:rPr>
                  <w:rStyle w:val="Hyperlink"/>
                  <w:color w:val="auto"/>
                </w:rPr>
                <w:t xml:space="preserve"> 4</w:t>
              </w:r>
              <w:r w:rsidR="004335D2" w:rsidRPr="00AC4EB4">
                <w:rPr>
                  <w:rStyle w:val="Hyperlink"/>
                  <w:color w:val="auto"/>
                </w:rPr>
                <w:t>.8</w:t>
              </w:r>
            </w:hyperlink>
            <w:r w:rsidR="002D4A35" w:rsidRPr="00AC4EB4">
              <w:rPr>
                <w:i/>
                <w:iCs/>
              </w:rPr>
              <w:br/>
            </w:r>
            <w:r>
              <w:rPr>
                <w:i/>
                <w:iCs/>
                <w:color w:val="00A644"/>
              </w:rPr>
              <w:t>esperienza</w:t>
            </w:r>
            <w:r w:rsidR="00CB0ABF" w:rsidRPr="00AC4EB4">
              <w:rPr>
                <w:i/>
                <w:iCs/>
                <w:color w:val="00A644"/>
              </w:rPr>
              <w:t xml:space="preserve"> </w:t>
            </w:r>
            <w:r w:rsidR="009D6D02" w:rsidRPr="00AC4EB4">
              <w:rPr>
                <w:i/>
                <w:iCs/>
                <w:color w:val="00A644"/>
              </w:rPr>
              <w:t>professio</w:t>
            </w:r>
            <w:r>
              <w:rPr>
                <w:i/>
                <w:iCs/>
                <w:color w:val="00A644"/>
              </w:rPr>
              <w:t>nale</w:t>
            </w:r>
            <w:r w:rsidR="002D4A35" w:rsidRPr="00AC4EB4">
              <w:rPr>
                <w:i/>
                <w:iCs/>
                <w:color w:val="00A644"/>
              </w:rPr>
              <w:t xml:space="preserve"> </w:t>
            </w:r>
          </w:p>
          <w:p w14:paraId="2BC0EB74" w14:textId="6577302A" w:rsidR="00DC7823" w:rsidRPr="00D9308D" w:rsidRDefault="00DC7823" w:rsidP="009D6D02">
            <w:pPr>
              <w:pStyle w:val="Nachweistyp"/>
              <w:tabs>
                <w:tab w:val="clear" w:pos="567"/>
                <w:tab w:val="clear" w:pos="851"/>
                <w:tab w:val="left" w:pos="173"/>
              </w:tabs>
              <w:rPr>
                <w:b w:val="0"/>
                <w:bCs/>
                <w:i/>
                <w:iCs/>
                <w:color w:val="00B050"/>
                <w:lang w:val="it-IT"/>
              </w:rPr>
            </w:pPr>
            <w:r w:rsidRPr="00AC4EB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bCs/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 w:rsidRPr="00AC4EB4">
              <w:rPr>
                <w:b w:val="0"/>
                <w:bCs/>
              </w:rPr>
              <w:t xml:space="preserve"> </w:t>
            </w:r>
            <w:r w:rsidR="00D9308D" w:rsidRPr="00D9308D">
              <w:rPr>
                <w:b w:val="0"/>
                <w:bCs/>
                <w:i/>
                <w:iCs/>
              </w:rPr>
              <w:t>Applicabile solo nell'ambito delle disposizioni transitorie</w:t>
            </w:r>
            <w:r w:rsidR="00D9308D">
              <w:rPr>
                <w:b w:val="0"/>
                <w:bCs/>
                <w:i/>
                <w:iCs/>
              </w:rPr>
              <w:t>!</w:t>
            </w:r>
            <w:r w:rsidR="00D63801" w:rsidRPr="00AC4EB4">
              <w:rPr>
                <w:b w:val="0"/>
                <w:bCs/>
                <w:i/>
                <w:iCs/>
              </w:rPr>
              <w:t xml:space="preserve"> </w:t>
            </w:r>
            <w:r w:rsidR="00D9308D" w:rsidRPr="00D9308D">
              <w:rPr>
                <w:b w:val="0"/>
                <w:bCs/>
                <w:i/>
                <w:iCs/>
                <w:lang w:val="it-IT"/>
              </w:rPr>
              <w:t>7 anni dall'</w:t>
            </w:r>
            <w:r w:rsidR="00D9308D" w:rsidRPr="00D9308D">
              <w:rPr>
                <w:b w:val="0"/>
                <w:bCs/>
                <w:i/>
                <w:iCs/>
                <w:lang w:val="it-IT"/>
              </w:rPr>
              <w:t>inclusione</w:t>
            </w:r>
            <w:r w:rsidR="00D9308D" w:rsidRPr="00D9308D">
              <w:rPr>
                <w:b w:val="0"/>
                <w:bCs/>
                <w:i/>
                <w:iCs/>
                <w:lang w:val="it-IT"/>
              </w:rPr>
              <w:t xml:space="preserve"> del metodo nel</w:t>
            </w:r>
            <w:r w:rsidR="00D9308D">
              <w:rPr>
                <w:b w:val="0"/>
                <w:bCs/>
                <w:i/>
                <w:iCs/>
                <w:lang w:val="it-IT"/>
              </w:rPr>
              <w:t xml:space="preserve"> regolamento </w:t>
            </w:r>
            <w:r w:rsidR="00D9308D" w:rsidRPr="00D9308D">
              <w:rPr>
                <w:b w:val="0"/>
                <w:bCs/>
                <w:i/>
                <w:iCs/>
                <w:lang w:val="it-IT"/>
              </w:rPr>
              <w:t xml:space="preserve">per l’esame professionale superiore di terapista complementare </w:t>
            </w:r>
            <w:r w:rsidR="00DE4D9D" w:rsidRPr="00D9308D">
              <w:rPr>
                <w:b w:val="0"/>
                <w:bCs/>
                <w:i/>
                <w:iCs/>
                <w:lang w:val="it-IT"/>
              </w:rPr>
              <w:t>(</w:t>
            </w:r>
            <w:r w:rsidR="00D9308D" w:rsidRPr="00D9308D">
              <w:rPr>
                <w:b w:val="0"/>
                <w:bCs/>
                <w:i/>
                <w:iCs/>
                <w:lang w:val="it-IT"/>
              </w:rPr>
              <w:t>20 ore/anno, massimo 160 ore</w:t>
            </w:r>
            <w:r w:rsidR="004335D2" w:rsidRPr="00D9308D">
              <w:rPr>
                <w:b w:val="0"/>
                <w:bCs/>
                <w:i/>
                <w:iCs/>
                <w:lang w:val="it-IT"/>
              </w:rPr>
              <w:t>)</w:t>
            </w:r>
          </w:p>
        </w:tc>
        <w:tc>
          <w:tcPr>
            <w:tcW w:w="1247" w:type="dxa"/>
          </w:tcPr>
          <w:p w14:paraId="047DDACA" w14:textId="77777777" w:rsidR="00532095" w:rsidRPr="00AC4EB4" w:rsidRDefault="00532095" w:rsidP="009D6D02">
            <w:pPr>
              <w:spacing w:beforeLines="60" w:before="144" w:afterLines="60" w:after="144"/>
              <w:rPr>
                <w:rFonts w:asciiTheme="majorHAnsi" w:hAnsiTheme="majorHAnsi" w:cstheme="majorHAnsi"/>
                <w:lang w:eastAsia="de-DE"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  <w:p w14:paraId="720883D5" w14:textId="77777777" w:rsidR="00114A9D" w:rsidRPr="00AC4EB4" w:rsidRDefault="00114A9D" w:rsidP="009D6D02">
            <w:pPr>
              <w:spacing w:beforeLines="60" w:before="144" w:afterLines="60" w:after="144"/>
              <w:rPr>
                <w:rFonts w:asciiTheme="majorHAnsi" w:hAnsiTheme="majorHAnsi" w:cstheme="majorHAnsi"/>
                <w:lang w:eastAsia="de-DE"/>
              </w:rPr>
            </w:pPr>
          </w:p>
          <w:p w14:paraId="31217DE1" w14:textId="77777777" w:rsidR="00114A9D" w:rsidRPr="00AC4EB4" w:rsidRDefault="00114A9D" w:rsidP="009D6D02">
            <w:pPr>
              <w:spacing w:beforeLines="60" w:before="144" w:afterLines="60" w:after="144"/>
              <w:rPr>
                <w:rFonts w:asciiTheme="majorHAnsi" w:hAnsiTheme="majorHAnsi" w:cstheme="majorHAnsi"/>
                <w:lang w:eastAsia="de-DE"/>
              </w:rPr>
            </w:pPr>
          </w:p>
          <w:p w14:paraId="0A35D6EB" w14:textId="75880003" w:rsidR="00114A9D" w:rsidRPr="00AC4EB4" w:rsidRDefault="00114A9D" w:rsidP="009D6D02">
            <w:pPr>
              <w:spacing w:beforeLines="100" w:before="240" w:afterLines="60" w:after="144"/>
              <w:rPr>
                <w:rFonts w:asciiTheme="minorHAnsi" w:hAnsiTheme="minorHAnsi" w:cstheme="minorHAnsi"/>
                <w:i/>
                <w:iCs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4E82A4A6" w14:textId="77777777" w:rsidR="00532095" w:rsidRPr="00AC4EB4" w:rsidRDefault="00532095" w:rsidP="004A1195">
            <w:pPr>
              <w:spacing w:before="60" w:afterLines="60" w:after="144"/>
              <w:rPr>
                <w:i/>
                <w:iCs/>
              </w:rPr>
            </w:pPr>
          </w:p>
        </w:tc>
        <w:tc>
          <w:tcPr>
            <w:tcW w:w="4230" w:type="dxa"/>
          </w:tcPr>
          <w:p w14:paraId="08932A61" w14:textId="0FC53ADA" w:rsidR="00532095" w:rsidRPr="00AC4EB4" w:rsidRDefault="00BD691E" w:rsidP="004A1195">
            <w:pPr>
              <w:pStyle w:val="AufzhlungNachweise"/>
              <w:spacing w:beforeLines="60" w:before="144" w:afterLines="60" w:after="144"/>
              <w:contextualSpacing/>
              <w:rPr>
                <w:color w:val="808080" w:themeColor="background1" w:themeShade="80"/>
                <w:lang w:val="it-CH"/>
              </w:rPr>
            </w:pPr>
            <w:r>
              <w:rPr>
                <w:color w:val="808080" w:themeColor="background1" w:themeShade="80"/>
                <w:lang w:val="it-CH"/>
              </w:rPr>
              <w:t>Computo esperienza professionale</w:t>
            </w:r>
          </w:p>
        </w:tc>
        <w:tc>
          <w:tcPr>
            <w:tcW w:w="975" w:type="dxa"/>
          </w:tcPr>
          <w:p w14:paraId="10CD847D" w14:textId="61D150A2" w:rsidR="00532095" w:rsidRPr="00AC4EB4" w:rsidRDefault="006B490C" w:rsidP="004A1195">
            <w:pPr>
              <w:spacing w:beforeLines="60" w:before="144" w:after="60"/>
              <w:rPr>
                <w:i/>
                <w:iCs/>
              </w:rPr>
            </w:pPr>
            <w:r w:rsidRPr="00AC4EB4">
              <w:rPr>
                <w:i/>
                <w:i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i/>
                <w:iCs/>
                <w:color w:val="000000" w:themeColor="text1"/>
              </w:rPr>
              <w:instrText xml:space="preserve"> FORMTEXT </w:instrText>
            </w:r>
            <w:r w:rsidRPr="00AC4EB4">
              <w:rPr>
                <w:i/>
                <w:iCs/>
                <w:color w:val="000000" w:themeColor="text1"/>
              </w:rPr>
            </w:r>
            <w:r w:rsidRPr="00AC4EB4">
              <w:rPr>
                <w:i/>
                <w:iCs/>
                <w:color w:val="000000" w:themeColor="text1"/>
              </w:rPr>
              <w:fldChar w:fldCharType="separate"/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976" w:type="dxa"/>
          </w:tcPr>
          <w:p w14:paraId="37605A32" w14:textId="28D2016D" w:rsidR="00316F2B" w:rsidRPr="00AC4EB4" w:rsidRDefault="004A1195" w:rsidP="004A1195">
            <w:pPr>
              <w:spacing w:beforeLines="60" w:before="144" w:after="60"/>
              <w:rPr>
                <w:i/>
                <w:iCs/>
              </w:rPr>
            </w:pPr>
            <w:r w:rsidRPr="00AC4EB4">
              <w:rPr>
                <w:i/>
                <w:iCs/>
                <w:color w:val="EE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i/>
                <w:iCs/>
                <w:color w:val="EE0000"/>
              </w:rPr>
              <w:instrText xml:space="preserve"> FORMTEXT </w:instrText>
            </w:r>
            <w:r w:rsidRPr="00AC4EB4">
              <w:rPr>
                <w:i/>
                <w:iCs/>
                <w:color w:val="EE0000"/>
              </w:rPr>
            </w:r>
            <w:r w:rsidRPr="00AC4EB4">
              <w:rPr>
                <w:i/>
                <w:iCs/>
                <w:color w:val="EE0000"/>
              </w:rPr>
              <w:fldChar w:fldCharType="separate"/>
            </w:r>
            <w:r w:rsidRPr="00AC4EB4">
              <w:rPr>
                <w:i/>
                <w:iCs/>
                <w:color w:val="EE0000"/>
              </w:rPr>
              <w:t> </w:t>
            </w:r>
            <w:r w:rsidRPr="00AC4EB4">
              <w:rPr>
                <w:i/>
                <w:iCs/>
                <w:color w:val="EE0000"/>
              </w:rPr>
              <w:t> </w:t>
            </w:r>
            <w:r w:rsidRPr="00AC4EB4">
              <w:rPr>
                <w:i/>
                <w:iCs/>
                <w:color w:val="EE0000"/>
              </w:rPr>
              <w:t> </w:t>
            </w:r>
            <w:r w:rsidRPr="00AC4EB4">
              <w:rPr>
                <w:i/>
                <w:iCs/>
                <w:color w:val="EE0000"/>
              </w:rPr>
              <w:t> </w:t>
            </w:r>
            <w:r w:rsidRPr="00AC4EB4">
              <w:rPr>
                <w:i/>
                <w:iCs/>
                <w:color w:val="EE0000"/>
              </w:rPr>
              <w:t> </w:t>
            </w:r>
            <w:r w:rsidRPr="00AC4EB4">
              <w:rPr>
                <w:i/>
                <w:iCs/>
                <w:color w:val="EE0000"/>
              </w:rPr>
              <w:fldChar w:fldCharType="end"/>
            </w:r>
          </w:p>
        </w:tc>
      </w:tr>
    </w:tbl>
    <w:p w14:paraId="0AB05526" w14:textId="77777777" w:rsidR="00AB2C50" w:rsidRPr="00AC4EB4" w:rsidRDefault="00AB2C50"/>
    <w:tbl>
      <w:tblPr>
        <w:tblStyle w:val="Tabellenraster"/>
        <w:tblW w:w="1489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7340"/>
        <w:gridCol w:w="236"/>
        <w:gridCol w:w="4224"/>
        <w:gridCol w:w="992"/>
        <w:gridCol w:w="965"/>
      </w:tblGrid>
      <w:tr w:rsidR="00137D4D" w:rsidRPr="00AC4EB4" w14:paraId="35F63C42" w14:textId="77777777" w:rsidTr="00BD691E">
        <w:trPr>
          <w:trHeight w:val="392"/>
        </w:trPr>
        <w:tc>
          <w:tcPr>
            <w:tcW w:w="1137" w:type="dxa"/>
            <w:vMerge w:val="restart"/>
          </w:tcPr>
          <w:p w14:paraId="40C58A9E" w14:textId="6FB87859" w:rsidR="00137D4D" w:rsidRPr="00AC4EB4" w:rsidRDefault="00137D4D" w:rsidP="00EF1AB9">
            <w:pPr>
              <w:spacing w:beforeLines="60" w:before="144" w:afterLines="60" w:after="144"/>
              <w:rPr>
                <w:b/>
                <w:bCs/>
                <w:sz w:val="24"/>
                <w:szCs w:val="24"/>
                <w:lang w:eastAsia="de-DE"/>
              </w:rPr>
            </w:pPr>
            <w:r w:rsidRPr="00AC4E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r>
            <w:r w:rsidRPr="00AC4E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7340" w:type="dxa"/>
            <w:vMerge w:val="restart"/>
          </w:tcPr>
          <w:p w14:paraId="67164A8C" w14:textId="73DA6294" w:rsidR="00137D4D" w:rsidRPr="00AC4EB4" w:rsidRDefault="009D6D02" w:rsidP="00D92819">
            <w:pPr>
              <w:spacing w:beforeLines="60" w:before="144" w:afterLines="60" w:after="144"/>
              <w:rPr>
                <w:b/>
                <w:bCs/>
              </w:rPr>
            </w:pPr>
            <w:r w:rsidRPr="00AC4EB4">
              <w:rPr>
                <w:b/>
                <w:bCs/>
              </w:rPr>
              <w:t>Total</w:t>
            </w:r>
            <w:r w:rsidR="00A80987">
              <w:rPr>
                <w:b/>
                <w:bCs/>
              </w:rPr>
              <w:t xml:space="preserve">e ore di formazione e formazione </w:t>
            </w:r>
            <w:r w:rsidR="00BD691E">
              <w:rPr>
                <w:b/>
                <w:bCs/>
              </w:rPr>
              <w:t>continua</w:t>
            </w: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14:paraId="5D36D232" w14:textId="77777777" w:rsidR="00137D4D" w:rsidRPr="00AC4EB4" w:rsidRDefault="00137D4D" w:rsidP="004221AC">
            <w:pPr>
              <w:spacing w:before="60" w:afterLines="60" w:after="144"/>
            </w:pPr>
          </w:p>
        </w:tc>
        <w:tc>
          <w:tcPr>
            <w:tcW w:w="4224" w:type="dxa"/>
          </w:tcPr>
          <w:p w14:paraId="1B2AB33D" w14:textId="2E84A2DE" w:rsidR="00137D4D" w:rsidRPr="00AC4EB4" w:rsidRDefault="00A80987" w:rsidP="004221AC">
            <w:pPr>
              <w:pStyle w:val="AufzhlungNachweise"/>
              <w:spacing w:beforeLines="60" w:before="144" w:afterLines="60" w:after="144"/>
              <w:contextualSpacing/>
              <w:rPr>
                <w:color w:val="808080" w:themeColor="background1" w:themeShade="80"/>
                <w:lang w:val="it-CH"/>
              </w:rPr>
            </w:pPr>
            <w:r>
              <w:rPr>
                <w:color w:val="808080" w:themeColor="background1" w:themeShade="80"/>
                <w:lang w:val="it-CH"/>
              </w:rPr>
              <w:t>Totale di ore</w:t>
            </w:r>
            <w:r w:rsidR="00137D4D" w:rsidRPr="00AC4EB4">
              <w:rPr>
                <w:color w:val="808080" w:themeColor="background1" w:themeShade="80"/>
                <w:lang w:val="it-CH"/>
              </w:rPr>
              <w:t xml:space="preserve"> </w:t>
            </w:r>
          </w:p>
        </w:tc>
        <w:tc>
          <w:tcPr>
            <w:tcW w:w="992" w:type="dxa"/>
          </w:tcPr>
          <w:p w14:paraId="502AF44A" w14:textId="74E50C20" w:rsidR="00137D4D" w:rsidRPr="00AC4EB4" w:rsidRDefault="00137D4D" w:rsidP="004221AC">
            <w:pPr>
              <w:spacing w:beforeLines="60" w:before="144" w:after="60"/>
              <w:rPr>
                <w:b/>
                <w:bCs/>
                <w:sz w:val="24"/>
                <w:szCs w:val="24"/>
              </w:rPr>
            </w:pPr>
            <w:r w:rsidRPr="00AC4EB4">
              <w:rPr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EB4">
              <w:rPr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C4EB4">
              <w:rPr>
                <w:b/>
                <w:bCs/>
                <w:color w:val="000000" w:themeColor="text1"/>
                <w:sz w:val="24"/>
                <w:szCs w:val="24"/>
              </w:rPr>
            </w:r>
            <w:r w:rsidRPr="00AC4EB4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C4EB4">
              <w:rPr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C4EB4">
              <w:rPr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C4EB4">
              <w:rPr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C4EB4">
              <w:rPr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C4EB4">
              <w:rPr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C4EB4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65" w:type="dxa"/>
          </w:tcPr>
          <w:p w14:paraId="1AEA9F84" w14:textId="77777777" w:rsidR="00137D4D" w:rsidRPr="00AC4EB4" w:rsidRDefault="00137D4D" w:rsidP="004221AC">
            <w:pPr>
              <w:pStyle w:val="Standardfett"/>
              <w:spacing w:beforeLines="60" w:before="144" w:after="60"/>
              <w:rPr>
                <w:b w:val="0"/>
                <w:i/>
                <w:iCs/>
              </w:rPr>
            </w:pPr>
          </w:p>
        </w:tc>
      </w:tr>
      <w:tr w:rsidR="00137D4D" w:rsidRPr="00AC4EB4" w14:paraId="204424DA" w14:textId="77777777" w:rsidTr="00BD691E">
        <w:trPr>
          <w:trHeight w:val="1001"/>
        </w:trPr>
        <w:tc>
          <w:tcPr>
            <w:tcW w:w="1137" w:type="dxa"/>
            <w:vMerge/>
          </w:tcPr>
          <w:p w14:paraId="42727762" w14:textId="77777777" w:rsidR="00137D4D" w:rsidRPr="00AC4EB4" w:rsidRDefault="00137D4D" w:rsidP="004221AC">
            <w:pPr>
              <w:pStyle w:val="AufzhlungNachweise"/>
              <w:spacing w:before="60" w:after="60"/>
              <w:rPr>
                <w:lang w:val="it-CH" w:eastAsia="de-DE"/>
              </w:rPr>
            </w:pPr>
          </w:p>
        </w:tc>
        <w:tc>
          <w:tcPr>
            <w:tcW w:w="7340" w:type="dxa"/>
            <w:vMerge/>
          </w:tcPr>
          <w:p w14:paraId="01C74DDF" w14:textId="77777777" w:rsidR="00137D4D" w:rsidRPr="00AC4EB4" w:rsidRDefault="00137D4D" w:rsidP="004221AC">
            <w:pPr>
              <w:spacing w:before="60" w:after="60"/>
            </w:pP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14:paraId="560322CD" w14:textId="77777777" w:rsidR="00137D4D" w:rsidRPr="00AC4EB4" w:rsidRDefault="00137D4D" w:rsidP="004221AC">
            <w:pPr>
              <w:spacing w:before="60" w:after="60"/>
            </w:pPr>
          </w:p>
        </w:tc>
        <w:tc>
          <w:tcPr>
            <w:tcW w:w="4224" w:type="dxa"/>
          </w:tcPr>
          <w:p w14:paraId="515AF48E" w14:textId="77777777" w:rsidR="00137D4D" w:rsidRPr="00AC4EB4" w:rsidRDefault="00137D4D" w:rsidP="004221AC">
            <w:pPr>
              <w:pStyle w:val="Standardfett"/>
              <w:spacing w:before="60" w:after="60"/>
              <w:rPr>
                <w:color w:val="C00000"/>
              </w:rPr>
            </w:pPr>
          </w:p>
          <w:p w14:paraId="2964D383" w14:textId="76E3F00D" w:rsidR="00137D4D" w:rsidRPr="00AC4EB4" w:rsidRDefault="00A80987" w:rsidP="004221AC">
            <w:pPr>
              <w:pStyle w:val="Standardfett"/>
              <w:spacing w:before="60" w:after="60"/>
              <w:rPr>
                <w:color w:val="C00000"/>
                <w:sz w:val="28"/>
                <w:szCs w:val="28"/>
              </w:rPr>
            </w:pPr>
            <w:r>
              <w:rPr>
                <w:color w:val="EE0000"/>
              </w:rPr>
              <w:t>Ore di contatto da comprovare tramite formazioni supplementare specifiche al metodo</w:t>
            </w:r>
          </w:p>
        </w:tc>
        <w:tc>
          <w:tcPr>
            <w:tcW w:w="1957" w:type="dxa"/>
            <w:gridSpan w:val="2"/>
          </w:tcPr>
          <w:p w14:paraId="1C131FF5" w14:textId="77777777" w:rsidR="00137D4D" w:rsidRPr="00AC4EB4" w:rsidRDefault="00137D4D" w:rsidP="004221AC">
            <w:pPr>
              <w:pStyle w:val="Standardfett"/>
              <w:spacing w:before="60" w:after="60"/>
              <w:rPr>
                <w:color w:val="FF0000"/>
                <w:sz w:val="24"/>
                <w:szCs w:val="24"/>
              </w:rPr>
            </w:pPr>
          </w:p>
          <w:p w14:paraId="24BDCBE7" w14:textId="14A3E26F" w:rsidR="00137D4D" w:rsidRPr="00AC4EB4" w:rsidRDefault="00137D4D" w:rsidP="004221AC">
            <w:pPr>
              <w:pStyle w:val="Standardfett"/>
              <w:spacing w:before="60" w:after="60"/>
              <w:rPr>
                <w:color w:val="C00000"/>
                <w:sz w:val="24"/>
                <w:szCs w:val="24"/>
                <w:lang w:eastAsia="de-DE"/>
              </w:rPr>
            </w:pPr>
            <w:r w:rsidRPr="00AC4EB4">
              <w:rPr>
                <w:color w:val="EE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EB4">
              <w:rPr>
                <w:color w:val="EE0000"/>
                <w:sz w:val="24"/>
                <w:szCs w:val="24"/>
              </w:rPr>
              <w:instrText xml:space="preserve"> FORMTEXT </w:instrText>
            </w:r>
            <w:r w:rsidRPr="00AC4EB4">
              <w:rPr>
                <w:color w:val="EE0000"/>
                <w:sz w:val="24"/>
                <w:szCs w:val="24"/>
              </w:rPr>
            </w:r>
            <w:r w:rsidRPr="00AC4EB4">
              <w:rPr>
                <w:color w:val="EE0000"/>
                <w:sz w:val="24"/>
                <w:szCs w:val="24"/>
              </w:rPr>
              <w:fldChar w:fldCharType="separate"/>
            </w:r>
            <w:r w:rsidRPr="00AC4EB4">
              <w:rPr>
                <w:color w:val="EE0000"/>
                <w:sz w:val="24"/>
                <w:szCs w:val="24"/>
              </w:rPr>
              <w:t> </w:t>
            </w:r>
            <w:r w:rsidRPr="00AC4EB4">
              <w:rPr>
                <w:color w:val="EE0000"/>
                <w:sz w:val="24"/>
                <w:szCs w:val="24"/>
              </w:rPr>
              <w:t> </w:t>
            </w:r>
            <w:r w:rsidRPr="00AC4EB4">
              <w:rPr>
                <w:color w:val="EE0000"/>
                <w:sz w:val="24"/>
                <w:szCs w:val="24"/>
              </w:rPr>
              <w:t> </w:t>
            </w:r>
            <w:r w:rsidRPr="00AC4EB4">
              <w:rPr>
                <w:color w:val="EE0000"/>
                <w:sz w:val="24"/>
                <w:szCs w:val="24"/>
              </w:rPr>
              <w:t> </w:t>
            </w:r>
            <w:r w:rsidRPr="00AC4EB4">
              <w:rPr>
                <w:color w:val="EE0000"/>
                <w:sz w:val="24"/>
                <w:szCs w:val="24"/>
              </w:rPr>
              <w:t> </w:t>
            </w:r>
            <w:r w:rsidRPr="00AC4EB4">
              <w:rPr>
                <w:color w:val="EE0000"/>
                <w:sz w:val="24"/>
                <w:szCs w:val="24"/>
              </w:rPr>
              <w:fldChar w:fldCharType="end"/>
            </w:r>
          </w:p>
        </w:tc>
      </w:tr>
    </w:tbl>
    <w:p w14:paraId="202E66A1" w14:textId="77777777" w:rsidR="004A1195" w:rsidRPr="00AC4EB4" w:rsidRDefault="004A1195"/>
    <w:tbl>
      <w:tblPr>
        <w:tblStyle w:val="Tabellenraster"/>
        <w:tblW w:w="1489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1417"/>
        <w:gridCol w:w="284"/>
        <w:gridCol w:w="850"/>
        <w:gridCol w:w="1418"/>
        <w:gridCol w:w="3686"/>
        <w:gridCol w:w="7"/>
      </w:tblGrid>
      <w:tr w:rsidR="00A80987" w:rsidRPr="00AC4EB4" w14:paraId="566D3D37" w14:textId="77777777" w:rsidTr="00BD691E">
        <w:trPr>
          <w:trHeight w:val="510"/>
        </w:trPr>
        <w:tc>
          <w:tcPr>
            <w:tcW w:w="7230" w:type="dxa"/>
            <w:gridSpan w:val="2"/>
            <w:shd w:val="clear" w:color="auto" w:fill="DBE5F1" w:themeFill="accent1" w:themeFillTint="33"/>
            <w:vAlign w:val="center"/>
          </w:tcPr>
          <w:p w14:paraId="5683195B" w14:textId="7CF0BFA8" w:rsidR="00A80987" w:rsidRPr="00AC4EB4" w:rsidRDefault="00A80987" w:rsidP="00A80987">
            <w:pPr>
              <w:tabs>
                <w:tab w:val="right" w:pos="6976"/>
              </w:tabs>
              <w:spacing w:beforeLines="60" w:before="144" w:afterLines="60" w:after="144"/>
              <w:rPr>
                <w:lang w:eastAsia="de-DE"/>
              </w:rPr>
            </w:pPr>
            <w:r>
              <w:rPr>
                <w:b/>
                <w:color w:val="0070C0"/>
              </w:rPr>
              <w:lastRenderedPageBreak/>
              <w:t>Esame finale</w:t>
            </w:r>
            <w:r w:rsidRPr="00AC4EB4">
              <w:rPr>
                <w:color w:val="0070C0"/>
              </w:rPr>
              <w:t xml:space="preserve"> </w:t>
            </w:r>
            <w:r w:rsidRPr="00AC4EB4">
              <w:rPr>
                <w:color w:val="0070C0"/>
              </w:rPr>
              <w:tab/>
            </w:r>
            <w:r w:rsidRPr="00AC4EB4">
              <w:rPr>
                <w:color w:val="0070C0"/>
              </w:rPr>
              <w:tab/>
            </w:r>
            <w:r w:rsidRPr="00AC4EB4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Pr="00AC4EB4">
              <w:rPr>
                <w:rFonts w:asciiTheme="majorHAnsi" w:hAnsiTheme="majorHAnsi" w:cstheme="majorHAnsi"/>
              </w:rPr>
              <w:t xml:space="preserve"> </w:t>
            </w:r>
            <w:hyperlink r:id="rId14" w:anchor="page=4" w:history="1">
              <w:r>
                <w:rPr>
                  <w:rStyle w:val="Hyperlink"/>
                  <w:b/>
                  <w:bCs/>
                  <w:color w:val="auto"/>
                </w:rPr>
                <w:t>punt</w:t>
              </w:r>
              <w:r>
                <w:rPr>
                  <w:rStyle w:val="Hyperlink"/>
                  <w:b/>
                  <w:bCs/>
                  <w:color w:val="auto"/>
                </w:rPr>
                <w:t>o</w:t>
              </w:r>
              <w:r w:rsidRPr="00AC4EB4">
                <w:rPr>
                  <w:rStyle w:val="Hyperlink"/>
                  <w:b/>
                  <w:bCs/>
                  <w:color w:val="auto"/>
                </w:rPr>
                <w:t xml:space="preserve"> 4.4</w:t>
              </w:r>
            </w:hyperlink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7E7090EC" w14:textId="5D336C53" w:rsidR="00A80987" w:rsidRPr="00AC4EB4" w:rsidRDefault="00A80987" w:rsidP="00A80987">
            <w:pPr>
              <w:pStyle w:val="Beleg-Titel"/>
              <w:rPr>
                <w:b w:val="0"/>
                <w:bCs/>
                <w:lang w:eastAsia="de-DE"/>
              </w:rPr>
            </w:pPr>
            <w:r>
              <w:rPr>
                <w:color w:val="0070C0"/>
                <w:szCs w:val="20"/>
              </w:rPr>
              <w:t>n</w:t>
            </w:r>
            <w:r w:rsidRPr="00AC4EB4">
              <w:rPr>
                <w:color w:val="0070C0"/>
                <w:szCs w:val="20"/>
              </w:rPr>
              <w:t>umero di documento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14:paraId="3F7497E8" w14:textId="77777777" w:rsidR="00A80987" w:rsidRPr="00AC4EB4" w:rsidRDefault="00A80987" w:rsidP="00A80987">
            <w:pPr>
              <w:spacing w:beforeLines="60" w:before="144" w:afterLines="60" w:after="144"/>
              <w:rPr>
                <w:lang w:eastAsia="de-DE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6F487F4" w14:textId="2FAFE0FB" w:rsidR="00A80987" w:rsidRPr="00A80987" w:rsidRDefault="00A80987" w:rsidP="00A80987">
            <w:pPr>
              <w:tabs>
                <w:tab w:val="clear" w:pos="851"/>
              </w:tabs>
              <w:spacing w:beforeLines="60" w:before="144" w:afterLines="60" w:after="144"/>
              <w:rPr>
                <w:b/>
                <w:bCs/>
                <w:lang w:eastAsia="de-DE"/>
              </w:rPr>
            </w:pPr>
            <w:r w:rsidRPr="00A80987">
              <w:rPr>
                <w:b/>
                <w:bCs/>
                <w:color w:val="808080" w:themeColor="background1" w:themeShade="80"/>
              </w:rPr>
              <w:t>in ordine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CA6F90" w14:textId="60FFEFD2" w:rsidR="00A80987" w:rsidRPr="00A80987" w:rsidRDefault="00A80987" w:rsidP="00A80987">
            <w:pPr>
              <w:tabs>
                <w:tab w:val="clear" w:pos="567"/>
                <w:tab w:val="clear" w:pos="851"/>
                <w:tab w:val="left" w:pos="780"/>
              </w:tabs>
              <w:spacing w:beforeLines="60" w:before="144" w:afterLines="60" w:after="144"/>
              <w:rPr>
                <w:b/>
                <w:bCs/>
                <w:lang w:eastAsia="de-DE"/>
              </w:rPr>
            </w:pPr>
            <w:r w:rsidRPr="00A80987">
              <w:rPr>
                <w:b/>
                <w:bCs/>
                <w:color w:val="808080" w:themeColor="background1" w:themeShade="80"/>
              </w:rPr>
              <w:t>incompleto</w:t>
            </w:r>
          </w:p>
        </w:tc>
        <w:tc>
          <w:tcPr>
            <w:tcW w:w="3693" w:type="dxa"/>
            <w:gridSpan w:val="2"/>
            <w:shd w:val="clear" w:color="auto" w:fill="D9D9D9" w:themeFill="background1" w:themeFillShade="D9"/>
            <w:vAlign w:val="center"/>
          </w:tcPr>
          <w:p w14:paraId="7D26D95A" w14:textId="7C07F14B" w:rsidR="00A80987" w:rsidRPr="00A80987" w:rsidRDefault="00A80987" w:rsidP="00A80987">
            <w:pPr>
              <w:spacing w:beforeLines="60" w:before="144" w:afterLines="60" w:after="144"/>
              <w:rPr>
                <w:b/>
                <w:bCs/>
                <w:lang w:eastAsia="de-DE"/>
              </w:rPr>
            </w:pPr>
            <w:r w:rsidRPr="00A80987">
              <w:rPr>
                <w:b/>
                <w:bCs/>
                <w:color w:val="808080" w:themeColor="background1" w:themeShade="80"/>
              </w:rPr>
              <w:t>note</w:t>
            </w:r>
          </w:p>
        </w:tc>
      </w:tr>
      <w:tr w:rsidR="00843BB7" w:rsidRPr="00AC4EB4" w14:paraId="6DFA44D9" w14:textId="77777777" w:rsidTr="00BD691E">
        <w:trPr>
          <w:gridAfter w:val="1"/>
          <w:wAfter w:w="7" w:type="dxa"/>
        </w:trPr>
        <w:tc>
          <w:tcPr>
            <w:tcW w:w="993" w:type="dxa"/>
          </w:tcPr>
          <w:p w14:paraId="45FC5AFE" w14:textId="25081D68" w:rsidR="00843BB7" w:rsidRPr="00AC4EB4" w:rsidRDefault="00BE0D99" w:rsidP="00114A9D">
            <w:pPr>
              <w:spacing w:beforeLines="60" w:before="144" w:afterLines="60" w:after="144"/>
              <w:rPr>
                <w:rFonts w:cs="Arial"/>
                <w:i/>
                <w:iCs/>
              </w:rPr>
            </w:pPr>
            <w:sdt>
              <w:sdtPr>
                <w:id w:val="-18791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A9D" w:rsidRPr="00AC4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37" w:type="dxa"/>
            <w:vAlign w:val="center"/>
          </w:tcPr>
          <w:p w14:paraId="7D3B9E82" w14:textId="37ABC73B" w:rsidR="00843BB7" w:rsidRPr="00AC4EB4" w:rsidRDefault="00843BB7" w:rsidP="00114A9D">
            <w:pPr>
              <w:spacing w:beforeLines="60" w:before="144" w:afterLines="60" w:after="144"/>
              <w:rPr>
                <w:rFonts w:ascii="Times New Roman" w:hAnsi="Times New Roman" w:cs="Times New Roman"/>
                <w:lang w:eastAsia="de-DE"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1417" w:type="dxa"/>
          </w:tcPr>
          <w:p w14:paraId="733CD211" w14:textId="7E11B9A5" w:rsidR="00843BB7" w:rsidRPr="00AC4EB4" w:rsidRDefault="00D92819" w:rsidP="00D92819">
            <w:pPr>
              <w:spacing w:beforeLines="60" w:before="144" w:afterLines="60" w:after="144"/>
              <w:rPr>
                <w:rFonts w:ascii="Times New Roman" w:hAnsi="Times New Roman" w:cs="Times New Roman"/>
                <w:lang w:eastAsia="de-DE"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14:paraId="7F53C54A" w14:textId="77777777" w:rsidR="00843BB7" w:rsidRPr="00AC4EB4" w:rsidRDefault="00843BB7" w:rsidP="0082358F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850" w:type="dxa"/>
          </w:tcPr>
          <w:p w14:paraId="4BC4B679" w14:textId="1B367588" w:rsidR="00843BB7" w:rsidRPr="00AC4EB4" w:rsidRDefault="00BE0D99" w:rsidP="00C54146">
            <w:pPr>
              <w:tabs>
                <w:tab w:val="clear" w:pos="851"/>
              </w:tabs>
              <w:spacing w:before="60" w:after="60"/>
              <w:jc w:val="center"/>
              <w:rPr>
                <w:i/>
                <w:iCs/>
                <w:color w:val="808080" w:themeColor="background1" w:themeShade="80"/>
                <w:lang w:eastAsia="de-DE"/>
              </w:rPr>
            </w:pPr>
            <w:sdt>
              <w:sdtPr>
                <w:rPr>
                  <w:color w:val="808080" w:themeColor="background1" w:themeShade="80"/>
                </w:rPr>
                <w:id w:val="-172328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19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4990CE8" w14:textId="1F6BEB44" w:rsidR="00843BB7" w:rsidRPr="00AC4EB4" w:rsidRDefault="00BE0D99" w:rsidP="00E5194C">
            <w:pPr>
              <w:tabs>
                <w:tab w:val="clear" w:pos="567"/>
                <w:tab w:val="clear" w:pos="851"/>
              </w:tabs>
              <w:spacing w:before="60" w:after="60"/>
              <w:jc w:val="center"/>
              <w:rPr>
                <w:i/>
                <w:iCs/>
                <w:color w:val="808080" w:themeColor="background1" w:themeShade="80"/>
                <w:lang w:eastAsia="de-DE"/>
              </w:rPr>
            </w:pPr>
            <w:sdt>
              <w:sdtPr>
                <w:rPr>
                  <w:color w:val="808080" w:themeColor="background1" w:themeShade="80"/>
                </w:rPr>
                <w:id w:val="-140552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19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0DA00B3D" w14:textId="77777777" w:rsidR="00D92819" w:rsidRPr="00AC4EB4" w:rsidRDefault="00D92819" w:rsidP="00D92819">
            <w:pPr>
              <w:spacing w:before="60" w:after="60"/>
              <w:rPr>
                <w:i/>
                <w:iCs/>
                <w:color w:val="000000" w:themeColor="text1"/>
              </w:rPr>
            </w:pPr>
            <w:r w:rsidRPr="00AC4EB4">
              <w:rPr>
                <w:i/>
                <w:i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i/>
                <w:iCs/>
                <w:color w:val="000000" w:themeColor="text1"/>
              </w:rPr>
              <w:instrText xml:space="preserve"> FORMTEXT </w:instrText>
            </w:r>
            <w:r w:rsidRPr="00AC4EB4">
              <w:rPr>
                <w:i/>
                <w:iCs/>
                <w:color w:val="000000" w:themeColor="text1"/>
              </w:rPr>
            </w:r>
            <w:r w:rsidRPr="00AC4EB4">
              <w:rPr>
                <w:i/>
                <w:iCs/>
                <w:color w:val="000000" w:themeColor="text1"/>
              </w:rPr>
              <w:fldChar w:fldCharType="separate"/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fldChar w:fldCharType="end"/>
            </w:r>
          </w:p>
          <w:p w14:paraId="0E910F07" w14:textId="77777777" w:rsidR="00843BB7" w:rsidRPr="00AC4EB4" w:rsidRDefault="00843BB7" w:rsidP="0082358F">
            <w:pPr>
              <w:spacing w:before="60" w:after="60"/>
              <w:rPr>
                <w:i/>
                <w:iCs/>
              </w:rPr>
            </w:pPr>
          </w:p>
        </w:tc>
      </w:tr>
      <w:tr w:rsidR="0082358F" w:rsidRPr="00AC4EB4" w14:paraId="7A111CBC" w14:textId="77777777" w:rsidTr="00BD691E">
        <w:trPr>
          <w:gridAfter w:val="1"/>
          <w:wAfter w:w="7" w:type="dxa"/>
        </w:trPr>
        <w:tc>
          <w:tcPr>
            <w:tcW w:w="993" w:type="dxa"/>
          </w:tcPr>
          <w:p w14:paraId="379ABB1D" w14:textId="5ACD1AB7" w:rsidR="0082358F" w:rsidRPr="00AC4EB4" w:rsidRDefault="00BE0D99" w:rsidP="00114A9D">
            <w:pPr>
              <w:spacing w:beforeLines="60" w:before="144" w:afterLines="60" w:after="144"/>
              <w:rPr>
                <w:rFonts w:cs="Arial"/>
                <w:i/>
                <w:iCs/>
              </w:rPr>
            </w:pPr>
            <w:sdt>
              <w:sdtPr>
                <w:id w:val="127135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DC8" w:rsidRPr="00AC4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37" w:type="dxa"/>
            <w:vAlign w:val="center"/>
          </w:tcPr>
          <w:p w14:paraId="41BF3A2D" w14:textId="07F6B582" w:rsidR="00843BB7" w:rsidRPr="00AC4EB4" w:rsidRDefault="00A80987" w:rsidP="00843BB7">
            <w:pPr>
              <w:pStyle w:val="Nachweistyp"/>
              <w:spacing w:before="60" w:afterLines="60" w:after="144"/>
              <w:rPr>
                <w:i/>
                <w:iCs/>
                <w:color w:val="00B050"/>
              </w:rPr>
            </w:pPr>
            <w:r w:rsidRPr="00A80987">
              <w:rPr>
                <w:i/>
                <w:iCs/>
                <w:color w:val="00A644"/>
                <w:u w:val="single"/>
              </w:rPr>
              <w:t>Opzione</w:t>
            </w:r>
            <w:r w:rsidR="00843BB7" w:rsidRPr="00AC4EB4">
              <w:rPr>
                <w:i/>
                <w:iCs/>
                <w:color w:val="00A644"/>
              </w:rPr>
              <w:t xml:space="preserve">: </w:t>
            </w:r>
            <w:r>
              <w:rPr>
                <w:i/>
                <w:iCs/>
                <w:color w:val="00A644"/>
              </w:rPr>
              <w:t>in caso d’</w:t>
            </w:r>
            <w:r w:rsidRPr="00A80987">
              <w:rPr>
                <w:i/>
                <w:iCs/>
                <w:color w:val="00A644"/>
              </w:rPr>
              <w:t>un esame finale mancante</w:t>
            </w:r>
            <w:r w:rsidR="00843BB7" w:rsidRPr="00AC4EB4">
              <w:rPr>
                <w:i/>
                <w:iCs/>
                <w:color w:val="00A644"/>
              </w:rPr>
              <w:br/>
            </w:r>
            <w:r w:rsidR="003343BE" w:rsidRPr="00AC4EB4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AC4EB4">
              <w:rPr>
                <w:rFonts w:asciiTheme="majorHAnsi" w:hAnsiTheme="majorHAnsi" w:cstheme="majorHAnsi"/>
              </w:rPr>
              <w:t xml:space="preserve"> </w:t>
            </w:r>
            <w:hyperlink r:id="rId15" w:anchor="4.4" w:history="1">
              <w:r>
                <w:rPr>
                  <w:rStyle w:val="Hyperlink"/>
                  <w:color w:val="auto"/>
                </w:rPr>
                <w:t xml:space="preserve">punto </w:t>
              </w:r>
              <w:r w:rsidR="00843BB7" w:rsidRPr="00AC4EB4">
                <w:rPr>
                  <w:rStyle w:val="Hyperlink"/>
                  <w:color w:val="auto"/>
                </w:rPr>
                <w:t>4.4</w:t>
              </w:r>
            </w:hyperlink>
            <w:r w:rsidR="00843BB7" w:rsidRPr="00AC4EB4">
              <w:t xml:space="preserve">, </w:t>
            </w:r>
            <w:r w:rsidR="00BD691E" w:rsidRPr="00AC4EB4">
              <w:t>alinea</w:t>
            </w:r>
            <w:r w:rsidR="00843BB7" w:rsidRPr="00AC4EB4">
              <w:t xml:space="preserve"> 2</w:t>
            </w:r>
          </w:p>
          <w:p w14:paraId="69A431CD" w14:textId="1705CB42" w:rsidR="00114A9D" w:rsidRPr="00A80987" w:rsidRDefault="00E5194C" w:rsidP="00114A9D">
            <w:pPr>
              <w:pStyle w:val="Nachweistyp"/>
              <w:spacing w:beforeLines="60" w:before="144" w:afterLines="60" w:after="144"/>
              <w:rPr>
                <w:b w:val="0"/>
                <w:bCs/>
                <w:i/>
                <w:iCs/>
                <w:lang w:val="it-IT"/>
              </w:rPr>
            </w:pPr>
            <w:r w:rsidRPr="00A80987">
              <w:rPr>
                <w:b w:val="0"/>
                <w:bCs/>
                <w:i/>
                <w:iCs/>
                <w:lang w:val="it-IT"/>
              </w:rPr>
              <w:t>Pr</w:t>
            </w:r>
            <w:r w:rsidR="00A80987" w:rsidRPr="00A80987">
              <w:rPr>
                <w:b w:val="0"/>
                <w:bCs/>
                <w:i/>
                <w:iCs/>
                <w:lang w:val="it-IT"/>
              </w:rPr>
              <w:t>ova dell’attività professionale</w:t>
            </w:r>
            <w:r w:rsidR="00A80987">
              <w:rPr>
                <w:b w:val="0"/>
                <w:bCs/>
                <w:i/>
                <w:iCs/>
                <w:lang w:val="it-IT"/>
              </w:rPr>
              <w:t xml:space="preserve"> PRIMA </w:t>
            </w:r>
            <w:r w:rsidR="00A80987" w:rsidRPr="00A80987">
              <w:rPr>
                <w:b w:val="0"/>
                <w:bCs/>
                <w:i/>
                <w:iCs/>
                <w:lang w:val="it-IT"/>
              </w:rPr>
              <w:t>il</w:t>
            </w:r>
            <w:r w:rsidR="00A80987">
              <w:rPr>
                <w:b w:val="0"/>
                <w:bCs/>
                <w:i/>
                <w:iCs/>
                <w:lang w:val="it-IT"/>
              </w:rPr>
              <w:t xml:space="preserve"> 01.01.2006:</w:t>
            </w:r>
          </w:p>
          <w:p w14:paraId="4609153C" w14:textId="4E59E49D" w:rsidR="0082358F" w:rsidRPr="00AC4EB4" w:rsidRDefault="004E156E" w:rsidP="00114A9D">
            <w:pPr>
              <w:pStyle w:val="Nachweistyp"/>
              <w:spacing w:beforeLines="60" w:before="144" w:afterLines="60" w:after="144"/>
              <w:rPr>
                <w:b w:val="0"/>
                <w:bCs/>
                <w:i/>
                <w:iCs/>
              </w:rPr>
            </w:pPr>
            <w:r w:rsidRPr="00AC4EB4">
              <w:rPr>
                <w:rFonts w:ascii="Times New Roman" w:hAnsi="Times New Roman" w:cs="Times New Roman"/>
                <w:b w:val="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b w:val="0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b w:val="0"/>
                <w:lang w:eastAsia="de-DE"/>
              </w:rPr>
            </w:r>
            <w:r w:rsidRPr="00AC4EB4">
              <w:rPr>
                <w:rFonts w:ascii="Times New Roman" w:hAnsi="Times New Roman" w:cs="Times New Roman"/>
                <w:b w:val="0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b w:val="0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b w:val="0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b w:val="0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b w:val="0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b w:val="0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b w:val="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46702E9" w14:textId="77777777" w:rsidR="0082358F" w:rsidRPr="00AC4EB4" w:rsidRDefault="0082358F" w:rsidP="0082358F">
            <w:pPr>
              <w:spacing w:before="60" w:after="60"/>
              <w:rPr>
                <w:i/>
                <w:iCs/>
              </w:rPr>
            </w:pPr>
          </w:p>
          <w:p w14:paraId="1AE39C3A" w14:textId="77777777" w:rsidR="004E156E" w:rsidRPr="00AC4EB4" w:rsidRDefault="004E156E" w:rsidP="0082358F">
            <w:pPr>
              <w:spacing w:before="60" w:after="60"/>
              <w:rPr>
                <w:i/>
                <w:iCs/>
              </w:rPr>
            </w:pPr>
          </w:p>
          <w:p w14:paraId="2C8EDAC7" w14:textId="77777777" w:rsidR="004E156E" w:rsidRPr="00AC4EB4" w:rsidRDefault="004E156E" w:rsidP="0082358F">
            <w:pPr>
              <w:spacing w:before="60" w:after="60"/>
              <w:rPr>
                <w:i/>
                <w:iCs/>
              </w:rPr>
            </w:pPr>
          </w:p>
          <w:p w14:paraId="6580867F" w14:textId="414B33F6" w:rsidR="004E156E" w:rsidRPr="00AC4EB4" w:rsidRDefault="004E156E" w:rsidP="00114A9D">
            <w:pPr>
              <w:spacing w:beforeLines="60" w:before="144" w:afterLines="60" w:after="144"/>
              <w:rPr>
                <w:i/>
                <w:iCs/>
              </w:rPr>
            </w:pPr>
            <w:r w:rsidRPr="00AC4EB4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  <w:lang w:eastAsia="de-DE"/>
              </w:rPr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t> </w:t>
            </w:r>
            <w:r w:rsidRPr="00AC4EB4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14:paraId="0EB49EF7" w14:textId="77777777" w:rsidR="0082358F" w:rsidRPr="00AC4EB4" w:rsidRDefault="0082358F" w:rsidP="0082358F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850" w:type="dxa"/>
          </w:tcPr>
          <w:p w14:paraId="414CEB4C" w14:textId="77777777" w:rsidR="00D92819" w:rsidRPr="00AC4EB4" w:rsidRDefault="00D92819" w:rsidP="00C54146">
            <w:pPr>
              <w:tabs>
                <w:tab w:val="clear" w:pos="851"/>
              </w:tabs>
              <w:spacing w:before="60" w:after="60"/>
              <w:jc w:val="center"/>
              <w:rPr>
                <w:color w:val="808080" w:themeColor="background1" w:themeShade="80"/>
              </w:rPr>
            </w:pPr>
          </w:p>
          <w:p w14:paraId="720B605B" w14:textId="77777777" w:rsidR="00D92819" w:rsidRPr="00AC4EB4" w:rsidRDefault="00D92819" w:rsidP="00C54146">
            <w:pPr>
              <w:tabs>
                <w:tab w:val="clear" w:pos="851"/>
              </w:tabs>
              <w:spacing w:before="60" w:after="60"/>
              <w:jc w:val="center"/>
              <w:rPr>
                <w:color w:val="808080" w:themeColor="background1" w:themeShade="80"/>
              </w:rPr>
            </w:pPr>
          </w:p>
          <w:p w14:paraId="799EE941" w14:textId="77777777" w:rsidR="00D92819" w:rsidRPr="00AC4EB4" w:rsidRDefault="00D92819" w:rsidP="00C54146">
            <w:pPr>
              <w:tabs>
                <w:tab w:val="clear" w:pos="851"/>
              </w:tabs>
              <w:spacing w:before="60" w:after="60"/>
              <w:jc w:val="center"/>
              <w:rPr>
                <w:color w:val="808080" w:themeColor="background1" w:themeShade="80"/>
              </w:rPr>
            </w:pPr>
          </w:p>
          <w:p w14:paraId="424321A1" w14:textId="116787A3" w:rsidR="0082358F" w:rsidRPr="00AC4EB4" w:rsidRDefault="00BE0D99" w:rsidP="00C54146">
            <w:pPr>
              <w:tabs>
                <w:tab w:val="clear" w:pos="851"/>
              </w:tabs>
              <w:spacing w:before="60" w:after="60"/>
              <w:jc w:val="center"/>
              <w:rPr>
                <w:color w:val="808080" w:themeColor="background1" w:themeShade="80"/>
                <w:lang w:eastAsia="de-DE"/>
              </w:rPr>
            </w:pPr>
            <w:sdt>
              <w:sdtPr>
                <w:rPr>
                  <w:color w:val="808080" w:themeColor="background1" w:themeShade="80"/>
                </w:rPr>
                <w:id w:val="12804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19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F724F7E" w14:textId="4BCB397A" w:rsidR="0082358F" w:rsidRPr="00AC4EB4" w:rsidRDefault="0082358F" w:rsidP="0082358F">
            <w:pPr>
              <w:spacing w:before="60" w:after="60"/>
              <w:jc w:val="center"/>
              <w:rPr>
                <w:rFonts w:asciiTheme="majorHAnsi" w:eastAsia="MS Gothic" w:hAnsiTheme="majorHAnsi" w:cstheme="majorHAnsi"/>
                <w:color w:val="808080" w:themeColor="background1" w:themeShade="80"/>
              </w:rPr>
            </w:pPr>
          </w:p>
          <w:p w14:paraId="2846A3BB" w14:textId="77777777" w:rsidR="00D92819" w:rsidRPr="00AC4EB4" w:rsidRDefault="00D92819" w:rsidP="0082358F">
            <w:pPr>
              <w:spacing w:before="60" w:after="60"/>
              <w:jc w:val="center"/>
              <w:rPr>
                <w:rFonts w:asciiTheme="majorHAnsi" w:eastAsia="MS Gothic" w:hAnsiTheme="majorHAnsi" w:cstheme="majorHAnsi"/>
                <w:color w:val="808080" w:themeColor="background1" w:themeShade="80"/>
              </w:rPr>
            </w:pPr>
          </w:p>
          <w:p w14:paraId="5A200775" w14:textId="77777777" w:rsidR="00D92819" w:rsidRPr="00AC4EB4" w:rsidRDefault="00D92819" w:rsidP="0082358F">
            <w:pPr>
              <w:spacing w:before="60" w:after="60"/>
              <w:jc w:val="center"/>
              <w:rPr>
                <w:rFonts w:asciiTheme="majorHAnsi" w:eastAsia="MS Gothic" w:hAnsiTheme="majorHAnsi" w:cstheme="majorHAnsi"/>
                <w:color w:val="808080" w:themeColor="background1" w:themeShade="80"/>
              </w:rPr>
            </w:pPr>
          </w:p>
          <w:p w14:paraId="26DC040A" w14:textId="2C096F51" w:rsidR="00D92819" w:rsidRPr="00AC4EB4" w:rsidRDefault="00BE0D99" w:rsidP="00D92819">
            <w:pPr>
              <w:spacing w:before="60" w:after="60"/>
              <w:jc w:val="center"/>
              <w:rPr>
                <w:color w:val="808080" w:themeColor="background1" w:themeShade="80"/>
                <w:lang w:eastAsia="de-DE"/>
              </w:rPr>
            </w:pPr>
            <w:sdt>
              <w:sdtPr>
                <w:rPr>
                  <w:color w:val="808080" w:themeColor="background1" w:themeShade="80"/>
                </w:rPr>
                <w:id w:val="8109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19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0FACBD68" w14:textId="77777777" w:rsidR="0082358F" w:rsidRPr="00AC4EB4" w:rsidRDefault="0082358F" w:rsidP="0082358F">
            <w:pPr>
              <w:spacing w:before="60" w:after="60"/>
              <w:rPr>
                <w:i/>
                <w:iCs/>
                <w:color w:val="000000" w:themeColor="text1"/>
              </w:rPr>
            </w:pPr>
            <w:r w:rsidRPr="00AC4EB4">
              <w:rPr>
                <w:i/>
                <w:i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i/>
                <w:iCs/>
                <w:color w:val="000000" w:themeColor="text1"/>
              </w:rPr>
              <w:instrText xml:space="preserve"> FORMTEXT </w:instrText>
            </w:r>
            <w:r w:rsidRPr="00AC4EB4">
              <w:rPr>
                <w:i/>
                <w:iCs/>
                <w:color w:val="000000" w:themeColor="text1"/>
              </w:rPr>
            </w:r>
            <w:r w:rsidRPr="00AC4EB4">
              <w:rPr>
                <w:i/>
                <w:iCs/>
                <w:color w:val="000000" w:themeColor="text1"/>
              </w:rPr>
              <w:fldChar w:fldCharType="separate"/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t> </w:t>
            </w:r>
            <w:r w:rsidRPr="00AC4EB4">
              <w:rPr>
                <w:i/>
                <w:iCs/>
                <w:color w:val="000000" w:themeColor="text1"/>
              </w:rPr>
              <w:fldChar w:fldCharType="end"/>
            </w:r>
          </w:p>
          <w:p w14:paraId="6193B199" w14:textId="0828C3AD" w:rsidR="0082358F" w:rsidRPr="00AC4EB4" w:rsidRDefault="0082358F" w:rsidP="0082358F">
            <w:pPr>
              <w:spacing w:before="60" w:after="60"/>
              <w:rPr>
                <w:i/>
                <w:iCs/>
              </w:rPr>
            </w:pPr>
          </w:p>
        </w:tc>
      </w:tr>
      <w:tr w:rsidR="0082358F" w:rsidRPr="00AC4EB4" w14:paraId="06BC335A" w14:textId="77777777" w:rsidTr="00BD691E">
        <w:trPr>
          <w:trHeight w:val="510"/>
        </w:trPr>
        <w:tc>
          <w:tcPr>
            <w:tcW w:w="7230" w:type="dxa"/>
            <w:gridSpan w:val="2"/>
            <w:shd w:val="clear" w:color="auto" w:fill="DBE5F1" w:themeFill="accent1" w:themeFillTint="33"/>
            <w:vAlign w:val="center"/>
          </w:tcPr>
          <w:p w14:paraId="73B317D5" w14:textId="62477099" w:rsidR="0082358F" w:rsidRPr="00AC4EB4" w:rsidRDefault="0082358F" w:rsidP="003343BE">
            <w:pPr>
              <w:pStyle w:val="Tabellenuntertitel1"/>
              <w:tabs>
                <w:tab w:val="right" w:pos="6976"/>
              </w:tabs>
              <w:spacing w:before="60" w:after="60"/>
              <w:rPr>
                <w:i/>
                <w:iCs/>
                <w:sz w:val="20"/>
                <w:szCs w:val="20"/>
              </w:rPr>
            </w:pPr>
            <w:r w:rsidRPr="00AC4EB4">
              <w:rPr>
                <w:b w:val="0"/>
                <w:sz w:val="20"/>
                <w:szCs w:val="20"/>
              </w:rPr>
              <w:br w:type="page"/>
            </w:r>
            <w:r w:rsidR="00A80987" w:rsidRPr="00A80987">
              <w:rPr>
                <w:color w:val="0070C0"/>
                <w:sz w:val="20"/>
                <w:szCs w:val="20"/>
              </w:rPr>
              <w:t>Processo personale specifico del metodo</w:t>
            </w:r>
            <w:r w:rsidR="003343BE" w:rsidRPr="00AC4EB4">
              <w:rPr>
                <w:color w:val="0070C0"/>
                <w:sz w:val="20"/>
                <w:szCs w:val="20"/>
              </w:rPr>
              <w:tab/>
            </w:r>
            <w:r w:rsidR="003343BE" w:rsidRPr="00AC4EB4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AC4EB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6" w:anchor="page=5" w:history="1">
              <w:r w:rsidR="00A80987">
                <w:rPr>
                  <w:rStyle w:val="Hyperlink"/>
                  <w:color w:val="auto"/>
                  <w:sz w:val="20"/>
                  <w:szCs w:val="20"/>
                </w:rPr>
                <w:t>punto</w:t>
              </w:r>
              <w:r w:rsidR="00E5194C" w:rsidRPr="00AC4EB4">
                <w:rPr>
                  <w:rStyle w:val="Hyperlink"/>
                  <w:color w:val="auto"/>
                  <w:sz w:val="20"/>
                  <w:szCs w:val="20"/>
                </w:rPr>
                <w:t xml:space="preserve"> </w:t>
              </w:r>
              <w:r w:rsidRPr="00AC4EB4">
                <w:rPr>
                  <w:rStyle w:val="Hyperlink"/>
                  <w:color w:val="auto"/>
                  <w:sz w:val="20"/>
                  <w:szCs w:val="20"/>
                </w:rPr>
                <w:t>4.6</w:t>
              </w:r>
            </w:hyperlink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38A64096" w14:textId="342311FC" w:rsidR="0082358F" w:rsidRPr="00AC4EB4" w:rsidRDefault="0082358F" w:rsidP="0082358F">
            <w:pPr>
              <w:pStyle w:val="Beleg-Titel"/>
              <w:rPr>
                <w:szCs w:val="20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5D089E38" w14:textId="77777777" w:rsidR="0082358F" w:rsidRPr="00AC4EB4" w:rsidRDefault="0082358F" w:rsidP="0082358F">
            <w:pPr>
              <w:pStyle w:val="Tabellenuntertitel1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AAC17B" w14:textId="63A7B905" w:rsidR="0082358F" w:rsidRPr="00AC4EB4" w:rsidRDefault="0082358F" w:rsidP="00C54146">
            <w:pPr>
              <w:pStyle w:val="Tabellenuntertitel1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A2E406" w14:textId="0338EC2C" w:rsidR="0082358F" w:rsidRPr="00AC4EB4" w:rsidRDefault="0082358F" w:rsidP="0082358F">
            <w:pPr>
              <w:pStyle w:val="Tabellenuntertitel1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vAlign w:val="center"/>
          </w:tcPr>
          <w:p w14:paraId="2012A7CD" w14:textId="62EEEE4D" w:rsidR="0082358F" w:rsidRPr="00AC4EB4" w:rsidRDefault="0082358F" w:rsidP="0082358F">
            <w:pPr>
              <w:pStyle w:val="Tabellenuntertitel1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82358F" w:rsidRPr="00AC4EB4" w14:paraId="62D18BAB" w14:textId="77777777" w:rsidTr="00BD691E">
        <w:trPr>
          <w:gridAfter w:val="1"/>
          <w:wAfter w:w="7" w:type="dxa"/>
          <w:trHeight w:val="661"/>
        </w:trPr>
        <w:tc>
          <w:tcPr>
            <w:tcW w:w="993" w:type="dxa"/>
          </w:tcPr>
          <w:p w14:paraId="03EB5710" w14:textId="59F02F17" w:rsidR="0082358F" w:rsidRPr="00AC4EB4" w:rsidRDefault="00BE0D99" w:rsidP="00114A9D">
            <w:pPr>
              <w:spacing w:beforeLines="60" w:before="144" w:afterLines="60" w:after="144"/>
              <w:rPr>
                <w:rFonts w:cs="Arial"/>
              </w:rPr>
            </w:pPr>
            <w:sdt>
              <w:sdtPr>
                <w:id w:val="74437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FE2" w:rsidRPr="00AC4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628D3CE1" w14:textId="4442E593" w:rsidR="0082358F" w:rsidRPr="00A80987" w:rsidRDefault="00A80987" w:rsidP="00A80987">
            <w:pPr>
              <w:pStyle w:val="AufzhlungNachweise"/>
              <w:spacing w:beforeLines="60" w:before="144" w:afterLines="60" w:after="144"/>
              <w:rPr>
                <w:rFonts w:asciiTheme="minorHAnsi" w:hAnsiTheme="minorHAnsi" w:cstheme="minorHAnsi"/>
                <w:b w:val="0"/>
                <w:bCs/>
                <w:lang w:val="it-IT"/>
              </w:rPr>
            </w:pPr>
            <w:r w:rsidRPr="00A80987">
              <w:rPr>
                <w:b w:val="0"/>
                <w:bCs/>
                <w:lang w:val="it-CH"/>
              </w:rPr>
              <w:t>24 trattamenti come cliente nel proprio metodo</w:t>
            </w:r>
          </w:p>
        </w:tc>
        <w:tc>
          <w:tcPr>
            <w:tcW w:w="1417" w:type="dxa"/>
          </w:tcPr>
          <w:p w14:paraId="6A8AD8FB" w14:textId="01079295" w:rsidR="0082358F" w:rsidRPr="00AC4EB4" w:rsidRDefault="0082358F" w:rsidP="00114A9D">
            <w:pPr>
              <w:spacing w:beforeLines="60" w:before="144" w:afterLines="60" w:after="144"/>
              <w:rPr>
                <w:rFonts w:ascii="Times New Roman" w:hAnsi="Times New Roman" w:cs="Times New Roman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14:paraId="6BB314B6" w14:textId="77777777" w:rsidR="0082358F" w:rsidRPr="00AC4EB4" w:rsidRDefault="0082358F" w:rsidP="0082358F">
            <w:pPr>
              <w:spacing w:before="60" w:after="60"/>
            </w:pPr>
          </w:p>
        </w:tc>
        <w:tc>
          <w:tcPr>
            <w:tcW w:w="850" w:type="dxa"/>
          </w:tcPr>
          <w:p w14:paraId="2736F251" w14:textId="2A2BF448" w:rsidR="0082358F" w:rsidRPr="00AC4EB4" w:rsidRDefault="00BE0D99" w:rsidP="00C54146">
            <w:pPr>
              <w:tabs>
                <w:tab w:val="clear" w:pos="851"/>
              </w:tabs>
              <w:spacing w:beforeLines="60" w:before="144" w:afterLines="60" w:after="144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4249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58F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2BF2E81D" w14:textId="61819183" w:rsidR="0082358F" w:rsidRPr="00AC4EB4" w:rsidRDefault="00BE0D99" w:rsidP="0082358F">
            <w:pPr>
              <w:spacing w:beforeLines="60" w:before="144" w:afterLines="60" w:after="144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110086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58F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67B34100" w14:textId="1DEFC368" w:rsidR="0082358F" w:rsidRPr="00AC4EB4" w:rsidRDefault="0082358F" w:rsidP="0082358F">
            <w:pPr>
              <w:spacing w:beforeLines="60" w:before="144" w:afterLines="60" w:after="144"/>
              <w:rPr>
                <w:rFonts w:cs="Arial"/>
                <w:color w:val="FF0000"/>
              </w:rPr>
            </w:pPr>
            <w:r w:rsidRPr="00AC4EB4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</w:rPr>
              <w:instrText xml:space="preserve"> FORMTEXT </w:instrText>
            </w:r>
            <w:r w:rsidRPr="00AC4EB4">
              <w:rPr>
                <w:color w:val="000000" w:themeColor="text1"/>
              </w:rPr>
            </w:r>
            <w:r w:rsidRPr="00AC4EB4">
              <w:rPr>
                <w:color w:val="000000" w:themeColor="text1"/>
              </w:rPr>
              <w:fldChar w:fldCharType="separate"/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fldChar w:fldCharType="end"/>
            </w:r>
          </w:p>
        </w:tc>
      </w:tr>
      <w:tr w:rsidR="0082358F" w:rsidRPr="00AC4EB4" w14:paraId="28BB860A" w14:textId="77777777" w:rsidTr="00BD691E">
        <w:trPr>
          <w:gridAfter w:val="4"/>
          <w:wAfter w:w="5961" w:type="dxa"/>
          <w:trHeight w:val="510"/>
        </w:trPr>
        <w:tc>
          <w:tcPr>
            <w:tcW w:w="7230" w:type="dxa"/>
            <w:gridSpan w:val="2"/>
            <w:shd w:val="clear" w:color="auto" w:fill="DBE5F1" w:themeFill="accent1" w:themeFillTint="33"/>
            <w:vAlign w:val="center"/>
          </w:tcPr>
          <w:p w14:paraId="1BE803D4" w14:textId="2B1CDACF" w:rsidR="0082358F" w:rsidRPr="00AC4EB4" w:rsidRDefault="00CC6CBD" w:rsidP="003343BE">
            <w:pPr>
              <w:pStyle w:val="Tabellenuntertitel1"/>
              <w:tabs>
                <w:tab w:val="right" w:pos="7010"/>
              </w:tabs>
              <w:rPr>
                <w:color w:val="0070C0"/>
                <w:sz w:val="20"/>
                <w:szCs w:val="20"/>
              </w:rPr>
            </w:pPr>
            <w:r w:rsidRPr="00CC6CBD">
              <w:rPr>
                <w:color w:val="0070C0"/>
                <w:sz w:val="20"/>
                <w:szCs w:val="20"/>
              </w:rPr>
              <w:t>Praticantato / trattamenti di clienti</w:t>
            </w:r>
            <w:r w:rsidR="003343BE" w:rsidRPr="00AC4EB4">
              <w:rPr>
                <w:color w:val="0070C0"/>
                <w:sz w:val="20"/>
                <w:szCs w:val="20"/>
              </w:rPr>
              <w:tab/>
            </w:r>
            <w:r w:rsidR="003343BE" w:rsidRPr="00AC4EB4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AC4EB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7" w:anchor="page=5" w:history="1">
              <w:r w:rsidRPr="00CC6CBD">
                <w:rPr>
                  <w:rStyle w:val="Hyperlink"/>
                  <w:color w:val="auto"/>
                  <w:sz w:val="20"/>
                  <w:szCs w:val="20"/>
                </w:rPr>
                <w:t>punto</w:t>
              </w:r>
              <w:r w:rsidR="0082358F" w:rsidRPr="00CC6CBD">
                <w:rPr>
                  <w:rStyle w:val="Hyperlink"/>
                  <w:color w:val="auto"/>
                  <w:sz w:val="20"/>
                  <w:szCs w:val="20"/>
                </w:rPr>
                <w:t xml:space="preserve"> 4.7</w:t>
              </w:r>
            </w:hyperlink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EE7944A" w14:textId="4075BB1A" w:rsidR="0082358F" w:rsidRPr="00AC4EB4" w:rsidRDefault="0082358F" w:rsidP="0082358F">
            <w:pPr>
              <w:pStyle w:val="Beleg-Titel"/>
              <w:rPr>
                <w:color w:val="0070C0"/>
                <w:szCs w:val="20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05309E2C" w14:textId="77777777" w:rsidR="0082358F" w:rsidRPr="00AC4EB4" w:rsidRDefault="0082358F" w:rsidP="0082358F">
            <w:pPr>
              <w:pStyle w:val="Tabellenuntertitel1"/>
              <w:rPr>
                <w:sz w:val="20"/>
                <w:szCs w:val="20"/>
              </w:rPr>
            </w:pPr>
          </w:p>
        </w:tc>
      </w:tr>
      <w:tr w:rsidR="0082358F" w:rsidRPr="00AC4EB4" w14:paraId="68AF20B0" w14:textId="77777777" w:rsidTr="00BD691E">
        <w:trPr>
          <w:gridAfter w:val="1"/>
          <w:wAfter w:w="7" w:type="dxa"/>
        </w:trPr>
        <w:tc>
          <w:tcPr>
            <w:tcW w:w="993" w:type="dxa"/>
          </w:tcPr>
          <w:p w14:paraId="3D11FE2E" w14:textId="624A5B32" w:rsidR="0082358F" w:rsidRPr="00AC4EB4" w:rsidRDefault="00BE0D99" w:rsidP="0082358F">
            <w:pPr>
              <w:pStyle w:val="AufzhlungNachweise"/>
              <w:spacing w:beforeLines="60" w:before="144" w:afterLines="60" w:after="144"/>
              <w:rPr>
                <w:lang w:val="it-CH" w:eastAsia="de-DE"/>
              </w:rPr>
            </w:pPr>
            <w:sdt>
              <w:sdtPr>
                <w:rPr>
                  <w:b w:val="0"/>
                  <w:bCs/>
                  <w:lang w:val="it-CH"/>
                </w:rPr>
                <w:id w:val="-30261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DC8" w:rsidRPr="00AC4EB4">
                  <w:rPr>
                    <w:rFonts w:ascii="MS Gothic" w:eastAsia="MS Gothic" w:hAnsi="MS Gothic" w:hint="eastAsia"/>
                    <w:b w:val="0"/>
                    <w:bCs/>
                    <w:lang w:val="it-CH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59220FE5" w14:textId="7DE60692" w:rsidR="0082358F" w:rsidRPr="00CC6CBD" w:rsidRDefault="00CC6CBD" w:rsidP="00CC6CBD">
            <w:pPr>
              <w:pStyle w:val="AufzhlungNachweise"/>
              <w:spacing w:beforeLines="60" w:before="144" w:afterLines="60" w:after="144"/>
              <w:rPr>
                <w:b w:val="0"/>
                <w:lang w:val="it-IT"/>
              </w:rPr>
            </w:pPr>
            <w:r w:rsidRPr="00CC6CBD">
              <w:rPr>
                <w:b w:val="0"/>
                <w:bCs/>
                <w:lang w:val="it-CH"/>
              </w:rPr>
              <w:t>250 ore di trattamenti di client</w:t>
            </w:r>
            <w:r>
              <w:rPr>
                <w:b w:val="0"/>
                <w:bCs/>
                <w:lang w:val="it-CH"/>
              </w:rPr>
              <w:t>i</w:t>
            </w:r>
            <w:r w:rsidRPr="00CC6CBD">
              <w:rPr>
                <w:b w:val="0"/>
                <w:bCs/>
                <w:lang w:val="it-CH"/>
              </w:rPr>
              <w:t xml:space="preserve"> (autodichiarazione)</w:t>
            </w:r>
          </w:p>
        </w:tc>
        <w:tc>
          <w:tcPr>
            <w:tcW w:w="1417" w:type="dxa"/>
          </w:tcPr>
          <w:p w14:paraId="2EEF67D5" w14:textId="091094CD" w:rsidR="0082358F" w:rsidRPr="00AC4EB4" w:rsidRDefault="0082358F" w:rsidP="00D92819">
            <w:pPr>
              <w:spacing w:beforeLines="60" w:before="144" w:afterLines="60" w:after="144"/>
              <w:rPr>
                <w:rFonts w:ascii="Times New Roman" w:hAnsi="Times New Roman" w:cs="Times New Roman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14:paraId="316F3085" w14:textId="77777777" w:rsidR="0082358F" w:rsidRPr="00AC4EB4" w:rsidRDefault="0082358F" w:rsidP="0082358F">
            <w:pPr>
              <w:spacing w:beforeLines="60" w:before="144" w:afterLines="60" w:after="144"/>
            </w:pPr>
          </w:p>
        </w:tc>
        <w:tc>
          <w:tcPr>
            <w:tcW w:w="850" w:type="dxa"/>
          </w:tcPr>
          <w:p w14:paraId="70473E54" w14:textId="412F679E" w:rsidR="0082358F" w:rsidRPr="00AC4EB4" w:rsidRDefault="00BE0D99" w:rsidP="00C54146">
            <w:pPr>
              <w:tabs>
                <w:tab w:val="clear" w:pos="851"/>
              </w:tabs>
              <w:spacing w:beforeLines="60" w:before="144" w:afterLines="60" w:after="144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451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02F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8320C22" w14:textId="59B26BD2" w:rsidR="0082358F" w:rsidRPr="00AC4EB4" w:rsidRDefault="00BE0D99" w:rsidP="0082358F">
            <w:pPr>
              <w:spacing w:beforeLines="60" w:before="144" w:afterLines="60" w:after="144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610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58F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3005C6FA" w14:textId="12283F21" w:rsidR="0082358F" w:rsidRPr="00AC4EB4" w:rsidRDefault="0082358F" w:rsidP="0082358F">
            <w:pPr>
              <w:spacing w:beforeLines="60" w:before="144" w:afterLines="60" w:after="144"/>
              <w:rPr>
                <w:color w:val="FF0000"/>
              </w:rPr>
            </w:pPr>
            <w:r w:rsidRPr="00AC4EB4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</w:rPr>
              <w:instrText xml:space="preserve"> FORMTEXT </w:instrText>
            </w:r>
            <w:r w:rsidRPr="00AC4EB4">
              <w:rPr>
                <w:color w:val="000000" w:themeColor="text1"/>
              </w:rPr>
            </w:r>
            <w:r w:rsidRPr="00AC4EB4">
              <w:rPr>
                <w:color w:val="000000" w:themeColor="text1"/>
              </w:rPr>
              <w:fldChar w:fldCharType="separate"/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t> </w:t>
            </w:r>
            <w:r w:rsidRPr="00AC4EB4">
              <w:rPr>
                <w:color w:val="000000" w:themeColor="text1"/>
              </w:rPr>
              <w:fldChar w:fldCharType="end"/>
            </w:r>
          </w:p>
        </w:tc>
      </w:tr>
    </w:tbl>
    <w:p w14:paraId="33D4DE69" w14:textId="77777777" w:rsidR="00532095" w:rsidRPr="00AC4EB4" w:rsidRDefault="00532095"/>
    <w:p w14:paraId="7BF7CCFC" w14:textId="6C7FDD59" w:rsidR="00513061" w:rsidRPr="00AC4EB4" w:rsidRDefault="00513061"/>
    <w:p w14:paraId="0BDBCB7E" w14:textId="7C146AA1" w:rsidR="00576F62" w:rsidRPr="00AC4EB4" w:rsidRDefault="00576F62">
      <w:pPr>
        <w:tabs>
          <w:tab w:val="clear" w:pos="567"/>
          <w:tab w:val="clear" w:pos="851"/>
          <w:tab w:val="clear" w:pos="5103"/>
        </w:tabs>
        <w:spacing w:line="260" w:lineRule="atLeast"/>
      </w:pPr>
      <w:r w:rsidRPr="00AC4EB4">
        <w:br w:type="page"/>
      </w:r>
    </w:p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14884"/>
      </w:tblGrid>
      <w:tr w:rsidR="00532095" w:rsidRPr="00AC4EB4" w14:paraId="3EFEB056" w14:textId="77777777" w:rsidTr="006F1A35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3233EC" w14:textId="756AFAB4" w:rsidR="00532095" w:rsidRPr="00AC4EB4" w:rsidRDefault="006F1A35" w:rsidP="001A3716">
            <w:pPr>
              <w:pStyle w:val="GrosseTitel"/>
            </w:pPr>
            <w:hyperlink r:id="rId18" w:history="1">
              <w:r w:rsidRPr="00AC4EB4">
                <w:rPr>
                  <w:rStyle w:val="Hyperlink"/>
                  <w:color w:val="auto"/>
                  <w:u w:val="none"/>
                </w:rPr>
                <w:t xml:space="preserve">Tronc </w:t>
              </w:r>
              <w:proofErr w:type="spellStart"/>
              <w:r w:rsidR="007C3044" w:rsidRPr="00AC4EB4">
                <w:rPr>
                  <w:rStyle w:val="Hyperlink"/>
                  <w:color w:val="auto"/>
                  <w:u w:val="none"/>
                </w:rPr>
                <w:t>c</w:t>
              </w:r>
              <w:r w:rsidRPr="00AC4EB4">
                <w:rPr>
                  <w:rStyle w:val="Hyperlink"/>
                  <w:color w:val="auto"/>
                  <w:u w:val="none"/>
                </w:rPr>
                <w:t>ommun</w:t>
              </w:r>
              <w:proofErr w:type="spellEnd"/>
              <w:r w:rsidRPr="00AC4EB4">
                <w:rPr>
                  <w:rStyle w:val="Hyperlink"/>
                  <w:color w:val="auto"/>
                  <w:u w:val="none"/>
                </w:rPr>
                <w:t xml:space="preserve"> </w:t>
              </w:r>
              <w:r w:rsidR="007C3044" w:rsidRPr="00AC4EB4">
                <w:rPr>
                  <w:rStyle w:val="Hyperlink"/>
                  <w:color w:val="auto"/>
                  <w:u w:val="none"/>
                </w:rPr>
                <w:t>TC</w:t>
              </w:r>
            </w:hyperlink>
            <w:r w:rsidR="00663291" w:rsidRPr="00AC4EB4">
              <w:rPr>
                <w:rFonts w:asciiTheme="majorHAnsi" w:hAnsiTheme="majorHAnsi" w:cstheme="majorHAnsi"/>
              </w:rPr>
              <w:t>​</w:t>
            </w:r>
            <w:r w:rsidR="002E3857" w:rsidRPr="00AC4EB4">
              <w:rPr>
                <w:rFonts w:ascii="Segoe UI Emoji" w:hAnsi="Segoe UI Emoji" w:cs="Segoe UI Emoji"/>
              </w:rPr>
              <w:t xml:space="preserve"> </w:t>
            </w:r>
            <w:r w:rsidR="002E3857" w:rsidRPr="00AC4EB4">
              <w:t xml:space="preserve"> </w:t>
            </w:r>
          </w:p>
        </w:tc>
      </w:tr>
    </w:tbl>
    <w:p w14:paraId="4BBFB7A5" w14:textId="7911A004" w:rsidR="00783D7B" w:rsidRPr="00AC4EB4" w:rsidRDefault="00783D7B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417"/>
        <w:gridCol w:w="283"/>
        <w:gridCol w:w="992"/>
        <w:gridCol w:w="1417"/>
        <w:gridCol w:w="3403"/>
      </w:tblGrid>
      <w:tr w:rsidR="00CC6CBD" w:rsidRPr="00AC4EB4" w14:paraId="6E17E81F" w14:textId="77777777" w:rsidTr="00CC6CBD">
        <w:trPr>
          <w:trHeight w:val="698"/>
        </w:trPr>
        <w:tc>
          <w:tcPr>
            <w:tcW w:w="73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5027EB" w14:textId="067E48EA" w:rsidR="00CC6CBD" w:rsidRPr="00CC6CBD" w:rsidRDefault="00CC6CBD" w:rsidP="00CC6CBD">
            <w:pPr>
              <w:pStyle w:val="Nachweistyp"/>
              <w:tabs>
                <w:tab w:val="right" w:pos="6976"/>
              </w:tabs>
              <w:spacing w:before="60" w:after="60"/>
              <w:rPr>
                <w:rFonts w:ascii="Arial" w:hAnsi="Arial" w:cstheme="minorBidi"/>
                <w:i/>
                <w:iCs/>
                <w:color w:val="00A644"/>
              </w:rPr>
            </w:pPr>
            <w:r w:rsidRPr="00A80987">
              <w:rPr>
                <w:i/>
                <w:iCs/>
                <w:color w:val="00A644"/>
                <w:u w:val="single"/>
              </w:rPr>
              <w:t>Opzione</w:t>
            </w:r>
            <w:r w:rsidRPr="00AC4EB4">
              <w:rPr>
                <w:rFonts w:ascii="Arial" w:hAnsi="Arial" w:cstheme="minorBidi"/>
                <w:i/>
                <w:iCs/>
                <w:color w:val="00A644"/>
              </w:rPr>
              <w:t>: Compensa</w:t>
            </w:r>
            <w:r>
              <w:rPr>
                <w:rFonts w:ascii="Arial" w:hAnsi="Arial" w:cstheme="minorBidi"/>
                <w:i/>
                <w:iCs/>
                <w:color w:val="00A644"/>
              </w:rPr>
              <w:t xml:space="preserve">zione complete del </w:t>
            </w:r>
            <w:proofErr w:type="spellStart"/>
            <w:r w:rsidRPr="00AC4EB4">
              <w:rPr>
                <w:rFonts w:ascii="Arial" w:hAnsi="Arial" w:cstheme="minorBidi"/>
                <w:i/>
                <w:iCs/>
                <w:color w:val="00A644"/>
              </w:rPr>
              <w:t>tronc</w:t>
            </w:r>
            <w:proofErr w:type="spellEnd"/>
            <w:r w:rsidRPr="00AC4EB4">
              <w:rPr>
                <w:rFonts w:ascii="Arial" w:hAnsi="Arial" w:cstheme="minorBidi"/>
                <w:i/>
                <w:iCs/>
                <w:color w:val="00A644"/>
              </w:rPr>
              <w:t xml:space="preserve"> </w:t>
            </w:r>
            <w:proofErr w:type="spellStart"/>
            <w:r w:rsidRPr="00AC4EB4">
              <w:rPr>
                <w:rFonts w:ascii="Arial" w:hAnsi="Arial" w:cstheme="minorBidi"/>
                <w:i/>
                <w:iCs/>
                <w:color w:val="00A644"/>
              </w:rPr>
              <w:t>commun</w:t>
            </w:r>
            <w:proofErr w:type="spellEnd"/>
            <w:r w:rsidRPr="00AC4EB4">
              <w:rPr>
                <w:rFonts w:ascii="Arial" w:hAnsi="Arial" w:cstheme="minorBidi"/>
                <w:i/>
                <w:iCs/>
                <w:color w:val="00A644"/>
              </w:rPr>
              <w:t xml:space="preserve"> </w:t>
            </w:r>
            <w:proofErr w:type="gramStart"/>
            <w:r w:rsidRPr="00AC4EB4">
              <w:rPr>
                <w:rFonts w:ascii="Arial" w:hAnsi="Arial" w:cstheme="minorBidi"/>
                <w:i/>
                <w:iCs/>
                <w:color w:val="00A644"/>
              </w:rPr>
              <w:t>TC</w:t>
            </w:r>
            <w:r w:rsidRPr="00AC4EB4">
              <w:rPr>
                <w:rFonts w:ascii="Arial" w:hAnsi="Arial" w:cstheme="minorBidi"/>
                <w:i/>
                <w:iCs/>
                <w:color w:val="00A644"/>
                <w:sz w:val="22"/>
                <w:szCs w:val="28"/>
              </w:rPr>
              <w:t xml:space="preserve"> </w:t>
            </w:r>
            <w:r w:rsidRPr="00AC4EB4">
              <w:rPr>
                <w:i/>
                <w:iCs/>
                <w:color w:val="00A644"/>
              </w:rPr>
              <w:t xml:space="preserve"> </w:t>
            </w:r>
            <w:r w:rsidRPr="00AC4EB4">
              <w:rPr>
                <w:i/>
                <w:iCs/>
              </w:rPr>
              <w:tab/>
            </w:r>
            <w:proofErr w:type="gramEnd"/>
            <w:r w:rsidRPr="00AC4EB4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Pr="00AC4EB4">
              <w:rPr>
                <w:rFonts w:asciiTheme="majorHAnsi" w:hAnsiTheme="majorHAnsi" w:cstheme="majorHAnsi"/>
              </w:rPr>
              <w:t xml:space="preserve"> </w:t>
            </w:r>
            <w:hyperlink r:id="rId19" w:anchor="page=5" w:history="1">
              <w:r>
                <w:rPr>
                  <w:rStyle w:val="Hyperlink"/>
                  <w:color w:val="auto"/>
                </w:rPr>
                <w:t xml:space="preserve">punto </w:t>
              </w:r>
              <w:r w:rsidRPr="00AC4EB4">
                <w:rPr>
                  <w:rStyle w:val="Hyperlink"/>
                  <w:color w:val="auto"/>
                </w:rPr>
                <w:t>4.9</w:t>
              </w:r>
            </w:hyperlink>
          </w:p>
          <w:p w14:paraId="14F51E12" w14:textId="301A7DDC" w:rsidR="00CC6CBD" w:rsidRPr="00AC4EB4" w:rsidRDefault="00CC6CBD" w:rsidP="00CC6CBD">
            <w:pPr>
              <w:pStyle w:val="Nachweistyp"/>
              <w:tabs>
                <w:tab w:val="clear" w:pos="567"/>
                <w:tab w:val="clear" w:pos="851"/>
                <w:tab w:val="left" w:pos="173"/>
              </w:tabs>
              <w:spacing w:after="60"/>
            </w:pPr>
            <w:r w:rsidRPr="00AC4EB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bCs/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 w:rsidRPr="00AC4EB4">
              <w:rPr>
                <w:b w:val="0"/>
                <w:bCs/>
              </w:rPr>
              <w:t xml:space="preserve"> </w:t>
            </w:r>
            <w:r w:rsidRPr="00D9308D">
              <w:rPr>
                <w:b w:val="0"/>
                <w:bCs/>
                <w:i/>
                <w:iCs/>
              </w:rPr>
              <w:t>Applicabile solo nell'ambito delle disposizioni transitorie</w:t>
            </w:r>
            <w:r>
              <w:rPr>
                <w:b w:val="0"/>
                <w:bCs/>
                <w:i/>
                <w:iCs/>
              </w:rPr>
              <w:t>!</w:t>
            </w:r>
            <w:r w:rsidRPr="00AC4EB4">
              <w:rPr>
                <w:b w:val="0"/>
                <w:bCs/>
                <w:i/>
                <w:iCs/>
              </w:rPr>
              <w:t xml:space="preserve"> </w:t>
            </w:r>
            <w:proofErr w:type="gramStart"/>
            <w:r w:rsidRPr="00D9308D">
              <w:rPr>
                <w:b w:val="0"/>
                <w:bCs/>
                <w:i/>
                <w:iCs/>
                <w:lang w:val="it-IT"/>
              </w:rPr>
              <w:t>7</w:t>
            </w:r>
            <w:proofErr w:type="gramEnd"/>
            <w:r w:rsidRPr="00D9308D">
              <w:rPr>
                <w:b w:val="0"/>
                <w:bCs/>
                <w:i/>
                <w:iCs/>
                <w:lang w:val="it-IT"/>
              </w:rPr>
              <w:t xml:space="preserve"> anni dall'inclusione del metodo nel</w:t>
            </w:r>
            <w:r>
              <w:rPr>
                <w:b w:val="0"/>
                <w:bCs/>
                <w:i/>
                <w:iCs/>
                <w:lang w:val="it-IT"/>
              </w:rPr>
              <w:t xml:space="preserve"> regolamento </w:t>
            </w:r>
            <w:r w:rsidRPr="00D9308D">
              <w:rPr>
                <w:b w:val="0"/>
                <w:bCs/>
                <w:i/>
                <w:iCs/>
                <w:lang w:val="it-IT"/>
              </w:rPr>
              <w:t>per l’esame professionale superiore di terapista complementare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1A8F45F3" w14:textId="59F2B2D1" w:rsidR="00CC6CBD" w:rsidRPr="00AC4EB4" w:rsidRDefault="00CC6CBD" w:rsidP="00CC6CBD">
            <w:pPr>
              <w:pStyle w:val="Beleg-Titel"/>
              <w:spacing w:before="60" w:after="60"/>
              <w:contextualSpacing w:val="0"/>
              <w:rPr>
                <w:i/>
                <w:iCs/>
              </w:rPr>
            </w:pPr>
            <w:r>
              <w:rPr>
                <w:color w:val="0070C0"/>
                <w:szCs w:val="20"/>
              </w:rPr>
              <w:t>n</w:t>
            </w:r>
            <w:r w:rsidRPr="00AC4EB4">
              <w:rPr>
                <w:color w:val="0070C0"/>
                <w:szCs w:val="20"/>
              </w:rPr>
              <w:t>umero di documento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057B319B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2AAEDE" w14:textId="48719C6C" w:rsidR="00CC6CBD" w:rsidRPr="00CC6CBD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color w:val="0000FF"/>
                <w:sz w:val="20"/>
                <w:szCs w:val="24"/>
              </w:rPr>
            </w:pPr>
            <w:r w:rsidRPr="00CC6CBD">
              <w:rPr>
                <w:color w:val="808080" w:themeColor="background1" w:themeShade="80"/>
                <w:sz w:val="20"/>
                <w:szCs w:val="20"/>
              </w:rPr>
              <w:t>in ordine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82D513" w14:textId="66C7C8CD" w:rsidR="00CC6CBD" w:rsidRPr="00CC6CBD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color w:val="0000FF"/>
                <w:sz w:val="20"/>
                <w:szCs w:val="24"/>
              </w:rPr>
            </w:pPr>
            <w:r w:rsidRPr="00CC6CBD">
              <w:rPr>
                <w:color w:val="808080" w:themeColor="background1" w:themeShade="80"/>
                <w:sz w:val="20"/>
                <w:szCs w:val="20"/>
              </w:rPr>
              <w:t>incompleto</w:t>
            </w:r>
          </w:p>
        </w:tc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351948" w14:textId="5CA3CF25" w:rsidR="00CC6CBD" w:rsidRPr="00CC6CBD" w:rsidRDefault="00CC6CBD" w:rsidP="00CC6CBD">
            <w:pPr>
              <w:pStyle w:val="Tabellenuntertitel1"/>
              <w:spacing w:before="60" w:after="60"/>
              <w:contextualSpacing w:val="0"/>
              <w:rPr>
                <w:color w:val="0000FF"/>
                <w:sz w:val="20"/>
                <w:szCs w:val="24"/>
              </w:rPr>
            </w:pPr>
            <w:r w:rsidRPr="00CC6CBD">
              <w:rPr>
                <w:color w:val="808080" w:themeColor="background1" w:themeShade="80"/>
                <w:sz w:val="20"/>
                <w:szCs w:val="20"/>
              </w:rPr>
              <w:t>note</w:t>
            </w:r>
          </w:p>
        </w:tc>
      </w:tr>
    </w:tbl>
    <w:tbl>
      <w:tblPr>
        <w:tblStyle w:val="Tabellenraster"/>
        <w:tblpPr w:leftFromText="141" w:rightFromText="141" w:vertAnchor="text" w:tblpX="-147" w:tblpY="1"/>
        <w:tblOverlap w:val="never"/>
        <w:tblW w:w="14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6229"/>
        <w:gridCol w:w="1418"/>
        <w:gridCol w:w="283"/>
        <w:gridCol w:w="993"/>
        <w:gridCol w:w="1417"/>
        <w:gridCol w:w="3402"/>
      </w:tblGrid>
      <w:tr w:rsidR="00D0290F" w:rsidRPr="00AC4EB4" w14:paraId="5AFD064E" w14:textId="77777777" w:rsidTr="00BD691E">
        <w:tc>
          <w:tcPr>
            <w:tcW w:w="1137" w:type="dxa"/>
          </w:tcPr>
          <w:p w14:paraId="738B41AB" w14:textId="03421592" w:rsidR="00D0290F" w:rsidRPr="00AC4EB4" w:rsidRDefault="00BE0D99" w:rsidP="00D63801">
            <w:pPr>
              <w:spacing w:beforeLines="60" w:before="144" w:afterLines="60" w:after="144"/>
              <w:rPr>
                <w:i/>
                <w:iCs/>
              </w:rPr>
            </w:pPr>
            <w:sdt>
              <w:sdtPr>
                <w:id w:val="204509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29" w:type="dxa"/>
          </w:tcPr>
          <w:p w14:paraId="423C06A6" w14:textId="237AF7B5" w:rsidR="00D0290F" w:rsidRPr="00AC4EB4" w:rsidRDefault="00CC6CBD" w:rsidP="00D0290F">
            <w:pPr>
              <w:pStyle w:val="Aufzhlung2"/>
              <w:numPr>
                <w:ilvl w:val="0"/>
                <w:numId w:val="0"/>
              </w:numPr>
              <w:spacing w:beforeLines="60" w:before="144" w:afterLines="60" w:after="144"/>
              <w:ind w:left="164"/>
              <w:rPr>
                <w:i/>
                <w:iCs/>
                <w:lang w:val="it-CH"/>
              </w:rPr>
            </w:pPr>
            <w:r w:rsidRPr="00CC6CBD">
              <w:rPr>
                <w:i/>
                <w:iCs/>
                <w:lang w:val="it-CH"/>
              </w:rPr>
              <w:t>Conferma di una registrazione PRIMA della data di ammissione del vostro metodo nel regolamento d'esame EPS TC</w:t>
            </w:r>
          </w:p>
        </w:tc>
        <w:tc>
          <w:tcPr>
            <w:tcW w:w="1418" w:type="dxa"/>
          </w:tcPr>
          <w:p w14:paraId="5D9E1D5A" w14:textId="1DB848AF" w:rsidR="00D0290F" w:rsidRPr="00AC4EB4" w:rsidRDefault="00EF1AB9" w:rsidP="00D63801">
            <w:pPr>
              <w:spacing w:beforeLines="60" w:before="144" w:afterLines="60" w:after="144"/>
              <w:rPr>
                <w:rFonts w:cs="Arial"/>
                <w:i/>
                <w:iCs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15D8F45E" w14:textId="77777777" w:rsidR="00D0290F" w:rsidRPr="00AC4EB4" w:rsidRDefault="00D0290F" w:rsidP="00D63801">
            <w:pPr>
              <w:spacing w:beforeLines="60" w:before="144" w:afterLines="60" w:after="144"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ED2320B" w14:textId="3BF5AE08" w:rsidR="00D0290F" w:rsidRPr="00AC4EB4" w:rsidRDefault="00BE0D99" w:rsidP="00140C15">
            <w:pPr>
              <w:spacing w:beforeLines="60" w:before="144" w:afterLines="60" w:after="144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26210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BD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89CCD20" w14:textId="74F66907" w:rsidR="00D0290F" w:rsidRPr="00AC4EB4" w:rsidRDefault="00BE0D99" w:rsidP="00140C15">
            <w:pPr>
              <w:spacing w:beforeLines="60" w:before="144" w:afterLines="60" w:after="144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5593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AC4EB4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FFFFFF" w:themeFill="background1"/>
          </w:tcPr>
          <w:p w14:paraId="5C203779" w14:textId="267005C3" w:rsidR="00D0290F" w:rsidRPr="00AC4EB4" w:rsidRDefault="00D0290F" w:rsidP="00D63801">
            <w:pPr>
              <w:spacing w:beforeLines="60" w:before="144" w:afterLines="60" w:after="144"/>
              <w:rPr>
                <w:rFonts w:cs="Arial"/>
                <w:i/>
                <w:iCs/>
                <w:color w:val="FF0000"/>
              </w:rPr>
            </w:pPr>
            <w:r w:rsidRPr="00AC4EB4">
              <w:rPr>
                <w:i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i/>
                <w:iCs/>
              </w:rPr>
              <w:instrText xml:space="preserve"> FORMTEXT </w:instrText>
            </w:r>
            <w:r w:rsidRPr="00AC4EB4">
              <w:rPr>
                <w:i/>
                <w:iCs/>
              </w:rPr>
            </w:r>
            <w:r w:rsidRPr="00AC4EB4">
              <w:rPr>
                <w:i/>
                <w:iCs/>
              </w:rPr>
              <w:fldChar w:fldCharType="separate"/>
            </w:r>
            <w:r w:rsidRPr="00AC4EB4">
              <w:rPr>
                <w:i/>
                <w:iCs/>
              </w:rPr>
              <w:t> </w:t>
            </w:r>
            <w:r w:rsidRPr="00AC4EB4">
              <w:rPr>
                <w:i/>
                <w:iCs/>
              </w:rPr>
              <w:t> </w:t>
            </w:r>
            <w:r w:rsidRPr="00AC4EB4">
              <w:rPr>
                <w:i/>
                <w:iCs/>
              </w:rPr>
              <w:t> </w:t>
            </w:r>
            <w:r w:rsidRPr="00AC4EB4">
              <w:rPr>
                <w:i/>
                <w:iCs/>
              </w:rPr>
              <w:t> </w:t>
            </w:r>
            <w:r w:rsidRPr="00AC4EB4">
              <w:rPr>
                <w:i/>
                <w:iCs/>
              </w:rPr>
              <w:t> </w:t>
            </w:r>
            <w:r w:rsidRPr="00AC4EB4">
              <w:rPr>
                <w:i/>
                <w:iCs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page" w:horzAnchor="margin" w:tblpX="-147" w:tblpY="4736"/>
        <w:tblW w:w="14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6148"/>
        <w:gridCol w:w="1418"/>
        <w:gridCol w:w="283"/>
        <w:gridCol w:w="993"/>
        <w:gridCol w:w="1417"/>
        <w:gridCol w:w="2126"/>
        <w:gridCol w:w="1276"/>
      </w:tblGrid>
      <w:tr w:rsidR="00CC6CBD" w:rsidRPr="00AC4EB4" w14:paraId="31DF2E67" w14:textId="77777777" w:rsidTr="00BD691E">
        <w:trPr>
          <w:trHeight w:val="535"/>
        </w:trPr>
        <w:tc>
          <w:tcPr>
            <w:tcW w:w="7366" w:type="dxa"/>
            <w:gridSpan w:val="2"/>
            <w:shd w:val="clear" w:color="auto" w:fill="C6D9F1" w:themeFill="text2" w:themeFillTint="33"/>
            <w:vAlign w:val="center"/>
          </w:tcPr>
          <w:p w14:paraId="608315E8" w14:textId="748F9F5B" w:rsidR="00CC6CBD" w:rsidRPr="00CC6CBD" w:rsidRDefault="00CC6CBD" w:rsidP="00CC6CBD">
            <w:pPr>
              <w:pStyle w:val="Tabellenuntertitel1"/>
              <w:tabs>
                <w:tab w:val="right" w:pos="7010"/>
              </w:tabs>
              <w:spacing w:before="60" w:after="60"/>
              <w:contextualSpacing w:val="0"/>
              <w:rPr>
                <w:i/>
                <w:iCs/>
                <w:sz w:val="20"/>
                <w:szCs w:val="20"/>
                <w:lang w:val="it-IT"/>
              </w:rPr>
            </w:pPr>
            <w:r w:rsidRPr="00CC6CBD">
              <w:rPr>
                <w:color w:val="0070C0"/>
                <w:sz w:val="20"/>
                <w:szCs w:val="20"/>
                <w:lang w:val="it-IT"/>
              </w:rPr>
              <w:t>Prova dettagliata del tronco comune TC</w:t>
            </w:r>
            <w:r w:rsidRPr="00CC6CBD">
              <w:rPr>
                <w:color w:val="0070C0"/>
                <w:sz w:val="20"/>
                <w:szCs w:val="20"/>
                <w:lang w:val="it-IT"/>
              </w:rPr>
              <w:t xml:space="preserve"> </w:t>
            </w:r>
            <w:r w:rsidRPr="00CC6CBD">
              <w:rPr>
                <w:color w:val="0070C0"/>
                <w:sz w:val="20"/>
                <w:szCs w:val="20"/>
                <w:lang w:val="it-IT"/>
              </w:rPr>
              <w:tab/>
            </w:r>
            <w:r w:rsidRPr="00CC6CBD"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AC4EB4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Pr="00CC6CBD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</w:t>
            </w:r>
            <w:hyperlink r:id="rId20" w:anchor="page=5" w:history="1">
              <w:r w:rsidRPr="00CC6CBD">
                <w:rPr>
                  <w:rStyle w:val="Hyperlink"/>
                  <w:color w:val="auto"/>
                  <w:sz w:val="20"/>
                  <w:szCs w:val="20"/>
                  <w:lang w:val="it-IT"/>
                </w:rPr>
                <w:t>punto 4.9</w:t>
              </w:r>
            </w:hyperlink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1FEC4292" w14:textId="26473294" w:rsidR="00CC6CBD" w:rsidRPr="00AC4EB4" w:rsidRDefault="00CC6CBD" w:rsidP="00CC6CBD">
            <w:pPr>
              <w:pStyle w:val="Beleg-Titel"/>
              <w:spacing w:before="60" w:after="60"/>
              <w:contextualSpacing w:val="0"/>
              <w:rPr>
                <w:szCs w:val="20"/>
              </w:rPr>
            </w:pPr>
            <w:r>
              <w:rPr>
                <w:color w:val="0070C0"/>
                <w:szCs w:val="20"/>
              </w:rPr>
              <w:t>n</w:t>
            </w:r>
            <w:r w:rsidRPr="00AC4EB4">
              <w:rPr>
                <w:color w:val="0070C0"/>
                <w:szCs w:val="20"/>
              </w:rPr>
              <w:t>umero di documento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45C293FC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4B4062F" w14:textId="3F03DEAD" w:rsidR="00CC6CBD" w:rsidRPr="00AC4EB4" w:rsidRDefault="00CC6CBD" w:rsidP="00BD691E">
            <w:pPr>
              <w:pStyle w:val="Tabellenuntertitel1"/>
              <w:spacing w:before="60" w:after="60"/>
              <w:contextualSpacing w:val="0"/>
              <w:jc w:val="center"/>
              <w:rPr>
                <w:color w:val="0000FF"/>
                <w:sz w:val="20"/>
                <w:szCs w:val="20"/>
              </w:rPr>
            </w:pPr>
            <w:r w:rsidRPr="00CC6CBD">
              <w:rPr>
                <w:color w:val="808080" w:themeColor="background1" w:themeShade="80"/>
                <w:sz w:val="20"/>
                <w:szCs w:val="20"/>
              </w:rPr>
              <w:t>in ordine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5E1889" w14:textId="30261265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color w:val="0000FF"/>
                <w:sz w:val="20"/>
                <w:szCs w:val="20"/>
              </w:rPr>
            </w:pPr>
            <w:r w:rsidRPr="00CC6CBD">
              <w:rPr>
                <w:color w:val="808080" w:themeColor="background1" w:themeShade="80"/>
                <w:sz w:val="20"/>
                <w:szCs w:val="20"/>
              </w:rPr>
              <w:t>incompleto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49E002FB" w14:textId="72AB4388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color w:val="0000FF"/>
                <w:sz w:val="20"/>
                <w:szCs w:val="20"/>
              </w:rPr>
            </w:pPr>
            <w:r w:rsidRPr="00CC6CBD">
              <w:rPr>
                <w:color w:val="808080" w:themeColor="background1" w:themeShade="80"/>
                <w:sz w:val="20"/>
                <w:szCs w:val="20"/>
              </w:rPr>
              <w:t>note</w:t>
            </w:r>
          </w:p>
        </w:tc>
      </w:tr>
      <w:tr w:rsidR="00D0290F" w:rsidRPr="00AC4EB4" w14:paraId="7B6EA829" w14:textId="77777777" w:rsidTr="00BD691E">
        <w:trPr>
          <w:trHeight w:val="535"/>
        </w:trPr>
        <w:tc>
          <w:tcPr>
            <w:tcW w:w="8784" w:type="dxa"/>
            <w:gridSpan w:val="3"/>
            <w:vAlign w:val="center"/>
          </w:tcPr>
          <w:p w14:paraId="5A03E960" w14:textId="653A4A2F" w:rsidR="00D0290F" w:rsidRPr="00CC6CBD" w:rsidRDefault="00B71859" w:rsidP="00B71859">
            <w:pPr>
              <w:pStyle w:val="Beleg-Titel"/>
              <w:spacing w:before="60" w:after="60"/>
              <w:contextualSpacing w:val="0"/>
              <w:rPr>
                <w:b w:val="0"/>
                <w:bCs/>
                <w:color w:val="0070C0"/>
                <w:sz w:val="22"/>
                <w:lang w:val="it-IT"/>
              </w:rPr>
            </w:pPr>
            <w:r w:rsidRPr="00AC4EB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bCs/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 w:rsidRPr="00CC6CBD">
              <w:rPr>
                <w:b w:val="0"/>
                <w:bCs/>
                <w:lang w:val="it-IT"/>
              </w:rPr>
              <w:t xml:space="preserve"> </w:t>
            </w:r>
            <w:r w:rsidR="00CC6CBD">
              <w:t xml:space="preserve"> </w:t>
            </w:r>
            <w:r w:rsidR="00CC6CBD" w:rsidRPr="00CC6CBD">
              <w:rPr>
                <w:b w:val="0"/>
                <w:bCs/>
                <w:i/>
                <w:iCs/>
                <w:lang w:val="it-IT"/>
              </w:rPr>
              <w:t xml:space="preserve">Allegare anche le equivalenze come giustificativo </w:t>
            </w:r>
            <w:r w:rsidR="00D0290F" w:rsidRPr="00CC6CBD">
              <w:rPr>
                <w:b w:val="0"/>
                <w:bCs/>
                <w:i/>
                <w:iCs/>
                <w:lang w:val="it-IT"/>
              </w:rPr>
              <w:t>​</w:t>
            </w:r>
          </w:p>
          <w:p w14:paraId="231C3F5F" w14:textId="34DCE66B" w:rsidR="004335D2" w:rsidRPr="00AC4EB4" w:rsidRDefault="00B71859" w:rsidP="00B71859">
            <w:pPr>
              <w:pStyle w:val="Beleg-Titel"/>
              <w:spacing w:before="60" w:after="60"/>
              <w:contextualSpacing w:val="0"/>
            </w:pPr>
            <w:r w:rsidRPr="00AC4EB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bCs/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 w:rsidR="00D0290F" w:rsidRPr="00AC4EB4">
              <w:rPr>
                <w:b w:val="0"/>
                <w:bCs/>
                <w:i/>
                <w:iCs/>
              </w:rPr>
              <w:t xml:space="preserve"> </w:t>
            </w:r>
            <w:r w:rsidR="005A3593" w:rsidRPr="00AC4EB4">
              <w:rPr>
                <w:b w:val="0"/>
                <w:bCs/>
                <w:i/>
                <w:iCs/>
              </w:rPr>
              <w:t>E</w:t>
            </w:r>
            <w:r w:rsidR="00A80987">
              <w:rPr>
                <w:b w:val="0"/>
                <w:bCs/>
                <w:i/>
                <w:iCs/>
              </w:rPr>
              <w:t xml:space="preserve">sperienza </w:t>
            </w:r>
            <w:r w:rsidR="00CC6CBD">
              <w:rPr>
                <w:b w:val="0"/>
                <w:bCs/>
                <w:i/>
                <w:iCs/>
              </w:rPr>
              <w:t>professionale</w:t>
            </w:r>
            <w:r w:rsidR="00A80987">
              <w:rPr>
                <w:b w:val="0"/>
                <w:bCs/>
                <w:i/>
                <w:iCs/>
              </w:rPr>
              <w:t xml:space="preserve"> ap</w:t>
            </w:r>
            <w:r w:rsidR="00A80987" w:rsidRPr="00D9308D">
              <w:rPr>
                <w:b w:val="0"/>
                <w:bCs/>
                <w:i/>
                <w:iCs/>
              </w:rPr>
              <w:t>plicabile solo nell'ambito delle disposizioni transitorie</w:t>
            </w:r>
            <w:r w:rsidR="00A80987">
              <w:rPr>
                <w:b w:val="0"/>
                <w:bCs/>
                <w:i/>
                <w:iCs/>
              </w:rPr>
              <w:t>!</w:t>
            </w:r>
            <w:r w:rsidR="005A3593" w:rsidRPr="00AC4EB4">
              <w:rPr>
                <w:b w:val="0"/>
                <w:bCs/>
                <w:i/>
                <w:iCs/>
              </w:rPr>
              <w:t xml:space="preserve"> </w:t>
            </w:r>
            <w:r w:rsidR="00CC6CBD">
              <w:rPr>
                <w:b w:val="0"/>
                <w:bCs/>
                <w:i/>
                <w:iCs/>
              </w:rPr>
              <w:br/>
            </w:r>
            <w:r w:rsidR="004335D2" w:rsidRPr="00AC4EB4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4335D2" w:rsidRPr="00AC4EB4">
              <w:rPr>
                <w:rFonts w:asciiTheme="majorHAnsi" w:hAnsiTheme="majorHAnsi" w:cstheme="majorHAnsi"/>
              </w:rPr>
              <w:t xml:space="preserve"> </w:t>
            </w:r>
            <w:hyperlink r:id="rId21" w:anchor="page=5" w:history="1">
              <w:r w:rsidR="00A80987">
                <w:rPr>
                  <w:rStyle w:val="Hyperlink"/>
                  <w:color w:val="auto"/>
                  <w:szCs w:val="20"/>
                </w:rPr>
                <w:t>punto</w:t>
              </w:r>
              <w:r w:rsidR="004335D2" w:rsidRPr="00AC4EB4">
                <w:rPr>
                  <w:rStyle w:val="Hyperlink"/>
                  <w:color w:val="auto"/>
                  <w:szCs w:val="20"/>
                </w:rPr>
                <w:t xml:space="preserve"> 4.8</w:t>
              </w:r>
            </w:hyperlink>
          </w:p>
          <w:p w14:paraId="631CFE69" w14:textId="5BAE2527" w:rsidR="00D0290F" w:rsidRPr="00AC4EB4" w:rsidRDefault="00A80987" w:rsidP="00B71859">
            <w:pPr>
              <w:pStyle w:val="Beleg-Titel"/>
              <w:spacing w:before="60" w:after="60"/>
              <w:contextualSpacing w:val="0"/>
              <w:rPr>
                <w:b w:val="0"/>
                <w:bCs/>
                <w:color w:val="0070C0"/>
                <w:sz w:val="22"/>
              </w:rPr>
            </w:pPr>
            <w:r w:rsidRPr="00A80987">
              <w:rPr>
                <w:b w:val="0"/>
                <w:bCs/>
                <w:i/>
                <w:iCs/>
              </w:rPr>
              <w:t xml:space="preserve">Dettagli: Regolamento </w:t>
            </w:r>
            <w:r w:rsidR="005A3593" w:rsidRPr="00AC4EB4">
              <w:rPr>
                <w:b w:val="0"/>
                <w:bCs/>
                <w:i/>
                <w:iCs/>
              </w:rPr>
              <w:t xml:space="preserve">PEQ </w:t>
            </w:r>
            <w:r>
              <w:rPr>
                <w:b w:val="0"/>
                <w:bCs/>
                <w:i/>
                <w:iCs/>
              </w:rPr>
              <w:t>CS OmL TC</w:t>
            </w:r>
            <w:r w:rsidR="00E848CF" w:rsidRPr="00AC4EB4">
              <w:rPr>
                <w:b w:val="0"/>
                <w:bCs/>
                <w:i/>
                <w:iCs/>
              </w:rPr>
              <w:t xml:space="preserve">, </w:t>
            </w:r>
            <w:r>
              <w:rPr>
                <w:b w:val="0"/>
                <w:bCs/>
                <w:i/>
                <w:iCs/>
                <w:u w:val="single"/>
              </w:rPr>
              <w:t>punto</w:t>
            </w:r>
            <w:r w:rsidR="00E848CF" w:rsidRPr="00AC4EB4">
              <w:rPr>
                <w:b w:val="0"/>
                <w:bCs/>
                <w:i/>
                <w:iCs/>
                <w:u w:val="single"/>
              </w:rPr>
              <w:t xml:space="preserve"> 5.1 b)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6A58E99E" w14:textId="77777777" w:rsidR="00D0290F" w:rsidRPr="00AC4EB4" w:rsidRDefault="00D0290F" w:rsidP="00D0290F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993" w:type="dxa"/>
            <w:vAlign w:val="center"/>
          </w:tcPr>
          <w:p w14:paraId="70074CAE" w14:textId="77777777" w:rsidR="00D0290F" w:rsidRPr="00AC4EB4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31599D5" w14:textId="77777777" w:rsidR="00D0290F" w:rsidRPr="00AC4EB4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EBB6C80" w14:textId="77777777" w:rsidR="00D0290F" w:rsidRPr="00AC4EB4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3E4877" w14:textId="671D9B94" w:rsidR="00D0290F" w:rsidRPr="00AC4EB4" w:rsidRDefault="00CC3837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18"/>
                <w:szCs w:val="18"/>
              </w:rPr>
            </w:pPr>
            <w:r w:rsidRPr="00CC3837">
              <w:rPr>
                <w:color w:val="FF0000"/>
                <w:sz w:val="18"/>
                <w:szCs w:val="18"/>
              </w:rPr>
              <w:t>Ore mancanti</w:t>
            </w:r>
          </w:p>
        </w:tc>
      </w:tr>
      <w:tr w:rsidR="00CC6CBD" w:rsidRPr="00AC4EB4" w14:paraId="20BC06DC" w14:textId="77777777" w:rsidTr="00BD691E">
        <w:trPr>
          <w:trHeight w:val="535"/>
        </w:trPr>
        <w:tc>
          <w:tcPr>
            <w:tcW w:w="1218" w:type="dxa"/>
          </w:tcPr>
          <w:p w14:paraId="5F36302B" w14:textId="2EAB4999" w:rsidR="00CC6CBD" w:rsidRPr="00AC4EB4" w:rsidRDefault="00CC6CBD" w:rsidP="00CC6CBD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it-CH" w:eastAsia="de-DE"/>
              </w:rPr>
            </w:pPr>
            <w:sdt>
              <w:sdtPr>
                <w:rPr>
                  <w:b w:val="0"/>
                  <w:bCs/>
                  <w:lang w:val="it-CH"/>
                </w:rPr>
                <w:id w:val="-99078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lang w:val="it-CH"/>
                  </w:rPr>
                  <w:t>☐</w:t>
                </w:r>
              </w:sdtContent>
            </w:sdt>
          </w:p>
        </w:tc>
        <w:tc>
          <w:tcPr>
            <w:tcW w:w="6148" w:type="dxa"/>
          </w:tcPr>
          <w:p w14:paraId="2AAC627F" w14:textId="77777777" w:rsidR="00CC6CBD" w:rsidRPr="00F6726F" w:rsidRDefault="00CC6CBD" w:rsidP="00CC3837">
            <w:r w:rsidRPr="00F6726F">
              <w:t>Fondamenti della professione 1</w:t>
            </w:r>
          </w:p>
          <w:p w14:paraId="3CE2C474" w14:textId="4EC4B8D6" w:rsidR="00CC6CBD" w:rsidRPr="00CC3837" w:rsidRDefault="00CC6CBD" w:rsidP="00CC3837">
            <w:pPr>
              <w:rPr>
                <w:lang w:val="de-DE"/>
              </w:rPr>
            </w:pPr>
            <w:r>
              <w:rPr>
                <w:lang w:val="de-DE"/>
              </w:rPr>
              <w:t xml:space="preserve">(28 </w:t>
            </w:r>
            <w:proofErr w:type="spellStart"/>
            <w:r>
              <w:rPr>
                <w:lang w:val="de-DE"/>
              </w:rPr>
              <w:t>ore</w:t>
            </w:r>
            <w:proofErr w:type="spellEnd"/>
            <w:r>
              <w:rPr>
                <w:lang w:val="de-DE"/>
              </w:rPr>
              <w:t>)</w:t>
            </w:r>
          </w:p>
        </w:tc>
        <w:tc>
          <w:tcPr>
            <w:tcW w:w="1418" w:type="dxa"/>
          </w:tcPr>
          <w:p w14:paraId="62976005" w14:textId="5096D867" w:rsidR="00CC6CBD" w:rsidRPr="00AC4EB4" w:rsidRDefault="00CC6CBD" w:rsidP="00CC6CBD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644B7D66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993" w:type="dxa"/>
          </w:tcPr>
          <w:p w14:paraId="3F16AD3D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-57967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6400C850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-168242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0D118606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C4EB4">
              <w:rPr>
                <w:color w:val="000000" w:themeColor="text1"/>
                <w:sz w:val="20"/>
                <w:szCs w:val="20"/>
              </w:rPr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4F494D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CC6CBD" w:rsidRPr="00AC4EB4" w14:paraId="5455CCE1" w14:textId="77777777" w:rsidTr="00BD691E">
        <w:trPr>
          <w:trHeight w:val="535"/>
        </w:trPr>
        <w:tc>
          <w:tcPr>
            <w:tcW w:w="1218" w:type="dxa"/>
          </w:tcPr>
          <w:p w14:paraId="685FF15F" w14:textId="77777777" w:rsidR="00CC6CBD" w:rsidRPr="00AC4EB4" w:rsidRDefault="00CC6CBD" w:rsidP="00CC6CBD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it-CH" w:eastAsia="de-DE"/>
              </w:rPr>
            </w:pPr>
            <w:sdt>
              <w:sdtPr>
                <w:rPr>
                  <w:b w:val="0"/>
                  <w:bCs/>
                  <w:lang w:val="it-CH"/>
                </w:rPr>
                <w:id w:val="152883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lang w:val="it-CH"/>
                  </w:rPr>
                  <w:t>☐</w:t>
                </w:r>
              </w:sdtContent>
            </w:sdt>
          </w:p>
        </w:tc>
        <w:tc>
          <w:tcPr>
            <w:tcW w:w="6148" w:type="dxa"/>
          </w:tcPr>
          <w:p w14:paraId="1760535E" w14:textId="77777777" w:rsidR="00CC6CBD" w:rsidRPr="00F6726F" w:rsidRDefault="00CC6CBD" w:rsidP="00CC3837">
            <w:r>
              <w:t>Fondamenti della professione 2</w:t>
            </w:r>
          </w:p>
          <w:p w14:paraId="43BBC658" w14:textId="656AFC3C" w:rsidR="00CC6CBD" w:rsidRPr="00CC3837" w:rsidRDefault="00CC6CBD" w:rsidP="00CC3837">
            <w:pPr>
              <w:pStyle w:val="AufzhlungNachweise"/>
              <w:spacing w:before="0" w:after="0"/>
              <w:rPr>
                <w:b w:val="0"/>
                <w:bCs/>
                <w:lang w:val="it-CH" w:eastAsia="de-DE"/>
              </w:rPr>
            </w:pPr>
            <w:r w:rsidRPr="00CC3837">
              <w:rPr>
                <w:b w:val="0"/>
                <w:bCs/>
              </w:rPr>
              <w:t>(28 h)</w:t>
            </w:r>
          </w:p>
        </w:tc>
        <w:tc>
          <w:tcPr>
            <w:tcW w:w="1418" w:type="dxa"/>
          </w:tcPr>
          <w:p w14:paraId="15B4E8FA" w14:textId="73D5AA3D" w:rsidR="00CC6CBD" w:rsidRPr="00AC4EB4" w:rsidRDefault="00CC6CBD" w:rsidP="00CC6CBD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585A6B7A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993" w:type="dxa"/>
          </w:tcPr>
          <w:p w14:paraId="1FDA0B0D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1053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AE6C280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1205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51C054A2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C4EB4">
              <w:rPr>
                <w:color w:val="000000" w:themeColor="text1"/>
                <w:sz w:val="20"/>
                <w:szCs w:val="20"/>
              </w:rPr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A7BA42A" w14:textId="3D26ECD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CC6CBD" w:rsidRPr="00AC4EB4" w14:paraId="0F732B8D" w14:textId="77777777" w:rsidTr="00BD691E">
        <w:trPr>
          <w:trHeight w:val="535"/>
        </w:trPr>
        <w:tc>
          <w:tcPr>
            <w:tcW w:w="1218" w:type="dxa"/>
          </w:tcPr>
          <w:p w14:paraId="7AA1A39C" w14:textId="77777777" w:rsidR="00CC6CBD" w:rsidRPr="00AC4EB4" w:rsidRDefault="00CC6CBD" w:rsidP="00CC6CBD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it-CH" w:eastAsia="de-DE"/>
              </w:rPr>
            </w:pPr>
            <w:sdt>
              <w:sdtPr>
                <w:rPr>
                  <w:b w:val="0"/>
                  <w:bCs/>
                  <w:lang w:val="it-CH"/>
                </w:rPr>
                <w:id w:val="-8107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lang w:val="it-CH"/>
                  </w:rPr>
                  <w:t>☐</w:t>
                </w:r>
              </w:sdtContent>
            </w:sdt>
          </w:p>
        </w:tc>
        <w:tc>
          <w:tcPr>
            <w:tcW w:w="6148" w:type="dxa"/>
          </w:tcPr>
          <w:p w14:paraId="5673B78D" w14:textId="77777777" w:rsidR="00CC6CBD" w:rsidRPr="00D122A2" w:rsidRDefault="00CC6CBD" w:rsidP="00CC3837">
            <w:pPr>
              <w:rPr>
                <w:lang w:val="it-IT"/>
              </w:rPr>
            </w:pPr>
            <w:r w:rsidRPr="00D122A2">
              <w:rPr>
                <w:lang w:val="it-IT"/>
              </w:rPr>
              <w:t>Fondamenti di scienze sociali</w:t>
            </w:r>
          </w:p>
          <w:p w14:paraId="260E89A4" w14:textId="30557E28" w:rsidR="00CC6CBD" w:rsidRPr="00CC3837" w:rsidRDefault="00CC6CBD" w:rsidP="00CC3837">
            <w:pPr>
              <w:pStyle w:val="AufzhlungNachweise"/>
              <w:spacing w:before="0" w:after="0"/>
              <w:rPr>
                <w:b w:val="0"/>
                <w:bCs/>
                <w:lang w:val="it-CH" w:eastAsia="de-DE"/>
              </w:rPr>
            </w:pPr>
            <w:r w:rsidRPr="00CC3837">
              <w:rPr>
                <w:b w:val="0"/>
                <w:bCs/>
                <w:lang w:val="it-IT"/>
              </w:rPr>
              <w:t>(104 ore)</w:t>
            </w:r>
          </w:p>
        </w:tc>
        <w:tc>
          <w:tcPr>
            <w:tcW w:w="1418" w:type="dxa"/>
          </w:tcPr>
          <w:p w14:paraId="16C316B2" w14:textId="42CAEF38" w:rsidR="00CC6CBD" w:rsidRPr="00AC4EB4" w:rsidRDefault="00CC6CBD" w:rsidP="00CC6CBD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554A7464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993" w:type="dxa"/>
          </w:tcPr>
          <w:p w14:paraId="24601658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74846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1545E4AB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-33469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35623E87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C4EB4">
              <w:rPr>
                <w:color w:val="000000" w:themeColor="text1"/>
                <w:sz w:val="20"/>
                <w:szCs w:val="20"/>
              </w:rPr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50582AF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CC6CBD" w:rsidRPr="00AC4EB4" w14:paraId="5C5B0A8C" w14:textId="77777777" w:rsidTr="00BD691E">
        <w:trPr>
          <w:trHeight w:val="535"/>
        </w:trPr>
        <w:tc>
          <w:tcPr>
            <w:tcW w:w="1218" w:type="dxa"/>
          </w:tcPr>
          <w:p w14:paraId="505A67A2" w14:textId="77777777" w:rsidR="00CC6CBD" w:rsidRPr="00AC4EB4" w:rsidRDefault="00CC6CBD" w:rsidP="00CC6CBD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it-CH" w:eastAsia="de-DE"/>
              </w:rPr>
            </w:pPr>
            <w:sdt>
              <w:sdtPr>
                <w:rPr>
                  <w:b w:val="0"/>
                  <w:bCs/>
                  <w:lang w:val="it-CH"/>
                </w:rPr>
                <w:id w:val="14609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lang w:val="it-CH"/>
                  </w:rPr>
                  <w:t>☐</w:t>
                </w:r>
              </w:sdtContent>
            </w:sdt>
          </w:p>
        </w:tc>
        <w:tc>
          <w:tcPr>
            <w:tcW w:w="6148" w:type="dxa"/>
          </w:tcPr>
          <w:p w14:paraId="4CBCBBA1" w14:textId="77777777" w:rsidR="00CC6CBD" w:rsidRPr="00F50EE3" w:rsidRDefault="00CC6CBD" w:rsidP="00CC3837">
            <w:pPr>
              <w:rPr>
                <w:lang w:val="en-US"/>
              </w:rPr>
            </w:pPr>
            <w:proofErr w:type="spellStart"/>
            <w:r w:rsidRPr="00F50EE3">
              <w:rPr>
                <w:lang w:val="en-US"/>
              </w:rPr>
              <w:t>Fondamenti</w:t>
            </w:r>
            <w:proofErr w:type="spellEnd"/>
            <w:r w:rsidRPr="00F50EE3">
              <w:rPr>
                <w:lang w:val="en-US"/>
              </w:rPr>
              <w:t xml:space="preserve"> di </w:t>
            </w:r>
            <w:proofErr w:type="spellStart"/>
            <w:r w:rsidRPr="00F50EE3">
              <w:rPr>
                <w:lang w:val="en-US"/>
              </w:rPr>
              <w:t>medicina</w:t>
            </w:r>
            <w:proofErr w:type="spellEnd"/>
            <w:r w:rsidRPr="00F50EE3">
              <w:rPr>
                <w:lang w:val="en-US"/>
              </w:rPr>
              <w:t xml:space="preserve"> 1</w:t>
            </w:r>
          </w:p>
          <w:p w14:paraId="3746A086" w14:textId="7F76DFCF" w:rsidR="00CC6CBD" w:rsidRPr="00CC3837" w:rsidRDefault="00CC6CBD" w:rsidP="00CC3837">
            <w:pPr>
              <w:pStyle w:val="AufzhlungNachweise"/>
              <w:spacing w:before="0" w:after="0"/>
              <w:rPr>
                <w:b w:val="0"/>
                <w:bCs/>
                <w:lang w:val="it-CH" w:eastAsia="de-DE"/>
              </w:rPr>
            </w:pPr>
            <w:r w:rsidRPr="00CC3837">
              <w:rPr>
                <w:b w:val="0"/>
                <w:bCs/>
                <w:lang w:val="en-US"/>
              </w:rPr>
              <w:t>(6 ore)</w:t>
            </w:r>
          </w:p>
        </w:tc>
        <w:tc>
          <w:tcPr>
            <w:tcW w:w="1418" w:type="dxa"/>
          </w:tcPr>
          <w:p w14:paraId="2B88F306" w14:textId="2DF327CF" w:rsidR="00CC6CBD" w:rsidRPr="00AC4EB4" w:rsidRDefault="00CC6CBD" w:rsidP="00CC6CBD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3FDFE574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993" w:type="dxa"/>
          </w:tcPr>
          <w:p w14:paraId="0B72566E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125500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C6A71C8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-14059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5A9BEBDB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C4EB4">
              <w:rPr>
                <w:color w:val="000000" w:themeColor="text1"/>
                <w:sz w:val="20"/>
                <w:szCs w:val="20"/>
              </w:rPr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AB42779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CC6CBD" w:rsidRPr="00AC4EB4" w14:paraId="46BD470E" w14:textId="77777777" w:rsidTr="00BD691E">
        <w:trPr>
          <w:trHeight w:val="535"/>
        </w:trPr>
        <w:tc>
          <w:tcPr>
            <w:tcW w:w="1218" w:type="dxa"/>
          </w:tcPr>
          <w:p w14:paraId="2BB0828A" w14:textId="77777777" w:rsidR="00CC6CBD" w:rsidRPr="00AC4EB4" w:rsidRDefault="00CC6CBD" w:rsidP="00CC6CBD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it-CH" w:eastAsia="de-DE"/>
              </w:rPr>
            </w:pPr>
            <w:sdt>
              <w:sdtPr>
                <w:rPr>
                  <w:b w:val="0"/>
                  <w:bCs/>
                  <w:lang w:val="it-CH"/>
                </w:rPr>
                <w:id w:val="39348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lang w:val="it-CH"/>
                  </w:rPr>
                  <w:t>☐</w:t>
                </w:r>
              </w:sdtContent>
            </w:sdt>
          </w:p>
        </w:tc>
        <w:tc>
          <w:tcPr>
            <w:tcW w:w="6148" w:type="dxa"/>
          </w:tcPr>
          <w:p w14:paraId="39323BCA" w14:textId="77777777" w:rsidR="00CC6CBD" w:rsidRPr="00F6726F" w:rsidRDefault="00CC6CBD" w:rsidP="00CC3837">
            <w:r w:rsidRPr="00F6726F">
              <w:t>Fondamenti di medicina 2</w:t>
            </w:r>
          </w:p>
          <w:p w14:paraId="2D8CAE44" w14:textId="572C805C" w:rsidR="00CC6CBD" w:rsidRPr="00CC3837" w:rsidRDefault="00CC6CBD" w:rsidP="00CC3837">
            <w:pPr>
              <w:pStyle w:val="AufzhlungNachweise"/>
              <w:spacing w:before="0" w:after="0"/>
              <w:rPr>
                <w:b w:val="0"/>
                <w:bCs/>
                <w:lang w:val="it-CH" w:eastAsia="de-DE"/>
              </w:rPr>
            </w:pPr>
            <w:r w:rsidRPr="00CC3837">
              <w:rPr>
                <w:b w:val="0"/>
                <w:bCs/>
              </w:rPr>
              <w:t xml:space="preserve">(146 </w:t>
            </w:r>
            <w:proofErr w:type="spellStart"/>
            <w:r w:rsidRPr="00CC3837">
              <w:rPr>
                <w:b w:val="0"/>
                <w:bCs/>
              </w:rPr>
              <w:t>ore</w:t>
            </w:r>
            <w:proofErr w:type="spellEnd"/>
            <w:r w:rsidRPr="00CC3837">
              <w:rPr>
                <w:b w:val="0"/>
                <w:bCs/>
              </w:rPr>
              <w:t>)</w:t>
            </w:r>
          </w:p>
        </w:tc>
        <w:tc>
          <w:tcPr>
            <w:tcW w:w="1418" w:type="dxa"/>
          </w:tcPr>
          <w:p w14:paraId="09064125" w14:textId="2A3ADC6F" w:rsidR="00CC6CBD" w:rsidRPr="00AC4EB4" w:rsidRDefault="00CC6CBD" w:rsidP="00CC6CBD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4FFDE522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993" w:type="dxa"/>
          </w:tcPr>
          <w:p w14:paraId="5A4C2822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121207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6AC97F0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20956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164DA822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C4EB4">
              <w:rPr>
                <w:color w:val="000000" w:themeColor="text1"/>
                <w:sz w:val="20"/>
                <w:szCs w:val="20"/>
              </w:rPr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37E0F1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CC6CBD" w:rsidRPr="00AC4EB4" w14:paraId="2B9540DE" w14:textId="77777777" w:rsidTr="00BD691E">
        <w:trPr>
          <w:trHeight w:val="535"/>
        </w:trPr>
        <w:tc>
          <w:tcPr>
            <w:tcW w:w="1218" w:type="dxa"/>
          </w:tcPr>
          <w:p w14:paraId="665BC531" w14:textId="77777777" w:rsidR="00CC6CBD" w:rsidRPr="00AC4EB4" w:rsidRDefault="00CC6CBD" w:rsidP="00CC6CBD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it-CH" w:eastAsia="de-DE"/>
              </w:rPr>
            </w:pPr>
            <w:sdt>
              <w:sdtPr>
                <w:rPr>
                  <w:b w:val="0"/>
                  <w:bCs/>
                  <w:lang w:val="it-CH"/>
                </w:rPr>
                <w:id w:val="-160248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lang w:val="it-CH"/>
                  </w:rPr>
                  <w:t>☐</w:t>
                </w:r>
              </w:sdtContent>
            </w:sdt>
          </w:p>
        </w:tc>
        <w:tc>
          <w:tcPr>
            <w:tcW w:w="6148" w:type="dxa"/>
          </w:tcPr>
          <w:p w14:paraId="3574C6DB" w14:textId="77777777" w:rsidR="00CC6CBD" w:rsidRPr="00F6726F" w:rsidRDefault="00CC6CBD" w:rsidP="00CC3837">
            <w:r>
              <w:t>Fondamenti di medicina 3</w:t>
            </w:r>
          </w:p>
          <w:p w14:paraId="69A8D239" w14:textId="5BFD9533" w:rsidR="00CC6CBD" w:rsidRPr="00CC3837" w:rsidRDefault="00CC6CBD" w:rsidP="00CC3837">
            <w:pPr>
              <w:pStyle w:val="AufzhlungNachweise"/>
              <w:spacing w:before="0" w:after="0"/>
              <w:rPr>
                <w:b w:val="0"/>
                <w:bCs/>
                <w:lang w:val="it-CH" w:eastAsia="de-DE"/>
              </w:rPr>
            </w:pPr>
            <w:r w:rsidRPr="00CC3837">
              <w:rPr>
                <w:b w:val="0"/>
                <w:bCs/>
              </w:rPr>
              <w:t xml:space="preserve">(28 </w:t>
            </w:r>
            <w:proofErr w:type="spellStart"/>
            <w:r w:rsidRPr="00CC3837">
              <w:rPr>
                <w:b w:val="0"/>
                <w:bCs/>
              </w:rPr>
              <w:t>ore</w:t>
            </w:r>
            <w:proofErr w:type="spellEnd"/>
            <w:r w:rsidRPr="00CC3837">
              <w:rPr>
                <w:b w:val="0"/>
                <w:bCs/>
              </w:rPr>
              <w:t>)</w:t>
            </w:r>
          </w:p>
        </w:tc>
        <w:tc>
          <w:tcPr>
            <w:tcW w:w="1418" w:type="dxa"/>
          </w:tcPr>
          <w:p w14:paraId="0C95C45B" w14:textId="10EE9D52" w:rsidR="00CC6CBD" w:rsidRPr="00AC4EB4" w:rsidRDefault="00CC6CBD" w:rsidP="00CC6CBD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689A7CE5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993" w:type="dxa"/>
          </w:tcPr>
          <w:p w14:paraId="09B652FB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114554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29A2F57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-40498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EB4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6016F35F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C4EB4">
              <w:rPr>
                <w:color w:val="000000" w:themeColor="text1"/>
                <w:sz w:val="20"/>
                <w:szCs w:val="20"/>
              </w:rPr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t> </w:t>
            </w:r>
            <w:r w:rsidRPr="00AC4EB4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B836A63" w14:textId="77777777" w:rsidR="00CC6CBD" w:rsidRPr="00AC4EB4" w:rsidRDefault="00CC6CBD" w:rsidP="00CC6CBD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AC4EB4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CC3837" w:rsidRPr="00AC4EB4" w14:paraId="3F738E4D" w14:textId="77777777" w:rsidTr="00BD691E">
        <w:trPr>
          <w:trHeight w:val="535"/>
        </w:trPr>
        <w:tc>
          <w:tcPr>
            <w:tcW w:w="1218" w:type="dxa"/>
          </w:tcPr>
          <w:p w14:paraId="17E64384" w14:textId="77777777" w:rsidR="00CC3837" w:rsidRPr="00AC4EB4" w:rsidRDefault="00CC3837" w:rsidP="00D0290F">
            <w:pPr>
              <w:pStyle w:val="AufzhlungNachweise"/>
              <w:spacing w:beforeLines="60" w:before="144" w:afterLines="60" w:after="144"/>
              <w:rPr>
                <w:lang w:val="it-CH" w:eastAsia="de-DE"/>
              </w:rPr>
            </w:pPr>
          </w:p>
        </w:tc>
        <w:tc>
          <w:tcPr>
            <w:tcW w:w="6148" w:type="dxa"/>
          </w:tcPr>
          <w:p w14:paraId="77B8E1A3" w14:textId="53F4CDD2" w:rsidR="00CC3837" w:rsidRPr="00CC3837" w:rsidRDefault="00CC3837" w:rsidP="00D0290F">
            <w:pPr>
              <w:pStyle w:val="Standardfett"/>
              <w:spacing w:beforeLines="60" w:before="144" w:afterLines="60" w:after="144"/>
              <w:rPr>
                <w:b w:val="0"/>
                <w:bCs/>
                <w:lang w:val="fr-FR" w:eastAsia="de-DE"/>
              </w:rPr>
            </w:pPr>
            <w:r w:rsidRPr="00CC3837">
              <w:rPr>
                <w:lang w:val="fr-FR"/>
              </w:rPr>
              <w:t>Totale tronc commun TC (340 ore)</w:t>
            </w:r>
          </w:p>
        </w:tc>
        <w:tc>
          <w:tcPr>
            <w:tcW w:w="1418" w:type="dxa"/>
          </w:tcPr>
          <w:p w14:paraId="0AB51D62" w14:textId="3FF87C04" w:rsidR="00CC3837" w:rsidRPr="00AC4EB4" w:rsidRDefault="00CC3837" w:rsidP="00D0290F">
            <w:pPr>
              <w:pStyle w:val="Beleg-Titel"/>
              <w:spacing w:before="60" w:after="60"/>
              <w:contextualSpacing w:val="0"/>
              <w:rPr>
                <w:color w:val="0070C0"/>
                <w:sz w:val="22"/>
              </w:rPr>
            </w:pPr>
            <w:r w:rsidRPr="00AC4EB4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4EB4">
              <w:rPr>
                <w:rFonts w:ascii="Times New Roman" w:hAnsi="Times New Roman" w:cs="Times New Roman"/>
              </w:rPr>
              <w:instrText xml:space="preserve"> FORMTEXT </w:instrText>
            </w:r>
            <w:r w:rsidRPr="00AC4EB4">
              <w:rPr>
                <w:rFonts w:ascii="Times New Roman" w:hAnsi="Times New Roman" w:cs="Times New Roman"/>
              </w:rPr>
            </w:r>
            <w:r w:rsidRPr="00AC4EB4">
              <w:rPr>
                <w:rFonts w:ascii="Times New Roman" w:hAnsi="Times New Roman" w:cs="Times New Roman"/>
              </w:rPr>
              <w:fldChar w:fldCharType="separate"/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t> </w:t>
            </w:r>
            <w:r w:rsidRPr="00AC4EB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6134F31E" w14:textId="77777777" w:rsidR="00CC3837" w:rsidRPr="00AC4EB4" w:rsidRDefault="00CC3837" w:rsidP="00D0290F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B868C63" w14:textId="66F69A7F" w:rsidR="00CC3837" w:rsidRPr="00AC4EB4" w:rsidRDefault="00CC3837" w:rsidP="00CC3837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Cs w:val="22"/>
              </w:rPr>
            </w:pPr>
            <w:r w:rsidRPr="00D122A2">
              <w:rPr>
                <w:color w:val="FF0000"/>
                <w:sz w:val="20"/>
                <w:szCs w:val="22"/>
                <w:lang w:val="it-IT"/>
              </w:rPr>
              <w:t>Ore di contatto supplementari da comprovare</w:t>
            </w:r>
            <w:r w:rsidRPr="00AC4EB4">
              <w:rPr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75FC0C8" w14:textId="1D91F1CD" w:rsidR="00CC3837" w:rsidRPr="00AC4EB4" w:rsidRDefault="00CC3837" w:rsidP="00560064">
            <w:pPr>
              <w:pStyle w:val="Tabellenuntertitel1"/>
              <w:spacing w:before="60" w:after="60"/>
              <w:contextualSpacing w:val="0"/>
              <w:jc w:val="right"/>
              <w:rPr>
                <w:color w:val="808080" w:themeColor="background1" w:themeShade="80"/>
                <w:szCs w:val="22"/>
              </w:rPr>
            </w:pPr>
            <w:r w:rsidRPr="00AC4EB4">
              <w:rPr>
                <w:color w:val="EE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4EB4">
              <w:rPr>
                <w:color w:val="EE0000"/>
                <w:sz w:val="24"/>
                <w:szCs w:val="24"/>
              </w:rPr>
              <w:instrText xml:space="preserve"> FORMTEXT </w:instrText>
            </w:r>
            <w:r w:rsidRPr="00AC4EB4">
              <w:rPr>
                <w:color w:val="EE0000"/>
                <w:sz w:val="24"/>
                <w:szCs w:val="24"/>
              </w:rPr>
            </w:r>
            <w:r w:rsidRPr="00AC4EB4">
              <w:rPr>
                <w:color w:val="EE0000"/>
                <w:sz w:val="24"/>
                <w:szCs w:val="24"/>
              </w:rPr>
              <w:fldChar w:fldCharType="separate"/>
            </w:r>
            <w:r w:rsidRPr="00AC4EB4">
              <w:rPr>
                <w:color w:val="EE0000"/>
                <w:sz w:val="24"/>
                <w:szCs w:val="24"/>
              </w:rPr>
              <w:t> </w:t>
            </w:r>
            <w:r w:rsidRPr="00AC4EB4">
              <w:rPr>
                <w:color w:val="EE0000"/>
                <w:sz w:val="24"/>
                <w:szCs w:val="24"/>
              </w:rPr>
              <w:t> </w:t>
            </w:r>
            <w:r w:rsidRPr="00AC4EB4">
              <w:rPr>
                <w:color w:val="EE0000"/>
                <w:sz w:val="24"/>
                <w:szCs w:val="24"/>
              </w:rPr>
              <w:t> </w:t>
            </w:r>
            <w:r w:rsidRPr="00AC4EB4">
              <w:rPr>
                <w:color w:val="EE0000"/>
                <w:sz w:val="24"/>
                <w:szCs w:val="24"/>
              </w:rPr>
              <w:t> </w:t>
            </w:r>
            <w:r w:rsidRPr="00AC4EB4">
              <w:rPr>
                <w:color w:val="EE0000"/>
                <w:sz w:val="24"/>
                <w:szCs w:val="24"/>
              </w:rPr>
              <w:t> </w:t>
            </w:r>
            <w:r w:rsidRPr="00AC4EB4">
              <w:rPr>
                <w:color w:val="EE0000"/>
                <w:sz w:val="24"/>
                <w:szCs w:val="24"/>
              </w:rPr>
              <w:fldChar w:fldCharType="end"/>
            </w:r>
          </w:p>
        </w:tc>
      </w:tr>
    </w:tbl>
    <w:p w14:paraId="5B1234A1" w14:textId="77777777" w:rsidR="002E3DA8" w:rsidRDefault="002E3DA8" w:rsidP="00CC3837">
      <w:pPr>
        <w:pStyle w:val="Tabellenuntertitel1"/>
        <w:spacing w:before="60" w:after="60"/>
        <w:contextualSpacing w:val="0"/>
        <w:rPr>
          <w:b w:val="0"/>
          <w:sz w:val="20"/>
          <w:szCs w:val="20"/>
        </w:rPr>
      </w:pPr>
    </w:p>
    <w:sectPr w:rsidR="002E3DA8" w:rsidSect="00CC383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 w:code="9"/>
      <w:pgMar w:top="1843" w:right="822" w:bottom="851" w:left="1247" w:header="709" w:footer="5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9686" w14:textId="77777777" w:rsidR="000E0BC9" w:rsidRPr="00AC4EB4" w:rsidRDefault="000E0BC9" w:rsidP="00503D68">
      <w:r w:rsidRPr="00AC4EB4">
        <w:separator/>
      </w:r>
    </w:p>
    <w:p w14:paraId="2D36645A" w14:textId="77777777" w:rsidR="000E0BC9" w:rsidRPr="00AC4EB4" w:rsidRDefault="000E0BC9" w:rsidP="00503D68"/>
  </w:endnote>
  <w:endnote w:type="continuationSeparator" w:id="0">
    <w:p w14:paraId="1FEDDC38" w14:textId="77777777" w:rsidR="000E0BC9" w:rsidRPr="00AC4EB4" w:rsidRDefault="000E0BC9" w:rsidP="00503D68">
      <w:r w:rsidRPr="00AC4EB4">
        <w:continuationSeparator/>
      </w:r>
    </w:p>
    <w:p w14:paraId="03261C1A" w14:textId="77777777" w:rsidR="000E0BC9" w:rsidRPr="00AC4EB4" w:rsidRDefault="000E0BC9" w:rsidP="00503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Syntax LT Std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035B" w14:textId="4B8EBCD6" w:rsidR="00363DB1" w:rsidRPr="00AC4EB4" w:rsidRDefault="00363DB1" w:rsidP="00503D68">
    <w:pPr>
      <w:pStyle w:val="Fuzeile"/>
      <w:rPr>
        <w:rStyle w:val="Seitenzahl"/>
      </w:rPr>
    </w:pPr>
    <w:r w:rsidRPr="00AC4EB4">
      <w:rPr>
        <w:rStyle w:val="Seitenzahl"/>
      </w:rPr>
      <w:fldChar w:fldCharType="begin"/>
    </w:r>
    <w:r w:rsidRPr="00AC4EB4">
      <w:rPr>
        <w:rStyle w:val="Seitenzahl"/>
      </w:rPr>
      <w:instrText xml:space="preserve">PAGE  </w:instrText>
    </w:r>
    <w:r w:rsidRPr="00AC4EB4">
      <w:rPr>
        <w:rStyle w:val="Seitenzahl"/>
      </w:rPr>
      <w:fldChar w:fldCharType="separate"/>
    </w:r>
    <w:r w:rsidR="00451793" w:rsidRPr="00AC4EB4">
      <w:rPr>
        <w:rStyle w:val="Seitenzahl"/>
      </w:rPr>
      <w:t>3</w:t>
    </w:r>
    <w:r w:rsidRPr="00AC4EB4">
      <w:rPr>
        <w:rStyle w:val="Seitenzahl"/>
      </w:rPr>
      <w:fldChar w:fldCharType="end"/>
    </w:r>
  </w:p>
  <w:p w14:paraId="730FBAC8" w14:textId="77777777" w:rsidR="00363DB1" w:rsidRPr="00AC4EB4" w:rsidRDefault="00363DB1" w:rsidP="00503D68">
    <w:pPr>
      <w:pStyle w:val="Fuzeile"/>
    </w:pPr>
    <w:r w:rsidRPr="00AC4EB4">
      <w:t>22.05.2014</w:t>
    </w:r>
    <w:r w:rsidRPr="00AC4EB4">
      <w:tab/>
    </w:r>
    <w:proofErr w:type="spellStart"/>
    <w:proofErr w:type="gramStart"/>
    <w:r w:rsidRPr="00AC4EB4">
      <w:t>Seite</w:t>
    </w:r>
    <w:proofErr w:type="spellEnd"/>
    <w:r w:rsidRPr="00AC4EB4">
      <w:t xml:space="preserve">  von</w:t>
    </w:r>
    <w:proofErr w:type="gramEnd"/>
    <w:r w:rsidRPr="00AC4EB4">
      <w:t xml:space="preserve"> </w:t>
    </w:r>
    <w:r w:rsidRPr="00AC4EB4">
      <w:fldChar w:fldCharType="begin"/>
    </w:r>
    <w:r w:rsidRPr="00AC4EB4">
      <w:instrText xml:space="preserve"> NUMPAGES </w:instrText>
    </w:r>
    <w:r w:rsidRPr="00AC4EB4">
      <w:fldChar w:fldCharType="separate"/>
    </w:r>
    <w:r w:rsidRPr="00AC4EB4">
      <w:t>7</w:t>
    </w:r>
    <w:r w:rsidRPr="00AC4EB4">
      <w:fldChar w:fldCharType="end"/>
    </w:r>
    <w:r w:rsidRPr="00AC4EB4">
      <w:tab/>
    </w:r>
    <w:r w:rsidRPr="00AC4EB4">
      <w:rPr>
        <w:b/>
        <w:color w:val="159B23"/>
        <w:lang w:eastAsia="de-DE"/>
      </w:rPr>
      <w:t>www.oda-kt.ch</w:t>
    </w:r>
  </w:p>
  <w:p w14:paraId="3D7D8D42" w14:textId="77777777" w:rsidR="00363DB1" w:rsidRPr="00AC4EB4" w:rsidRDefault="00363DB1" w:rsidP="00503D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DF04" w14:textId="2A39CB82" w:rsidR="009C6693" w:rsidRPr="00AC4EB4" w:rsidRDefault="00AF79A3" w:rsidP="00CC3837">
    <w:pPr>
      <w:pStyle w:val="Fuzeile"/>
      <w:framePr w:w="1177" w:wrap="around" w:vAnchor="text" w:hAnchor="page" w:x="14909" w:y="90"/>
      <w:rPr>
        <w:rStyle w:val="Seitenzahl"/>
        <w:sz w:val="16"/>
        <w:szCs w:val="16"/>
      </w:rPr>
    </w:pPr>
    <w:r w:rsidRPr="00AC4EB4">
      <w:rPr>
        <w:rStyle w:val="Seitenzahl"/>
        <w:sz w:val="16"/>
        <w:szCs w:val="16"/>
      </w:rPr>
      <w:t xml:space="preserve">pagina </w:t>
    </w:r>
    <w:r w:rsidR="009C6693" w:rsidRPr="00AC4EB4">
      <w:rPr>
        <w:rStyle w:val="Seitenzahl"/>
        <w:b/>
        <w:bCs/>
        <w:sz w:val="16"/>
        <w:szCs w:val="16"/>
      </w:rPr>
      <w:fldChar w:fldCharType="begin"/>
    </w:r>
    <w:r w:rsidR="009C6693" w:rsidRPr="00AC4EB4">
      <w:rPr>
        <w:rStyle w:val="Seitenzahl"/>
        <w:b/>
        <w:bCs/>
        <w:sz w:val="16"/>
        <w:szCs w:val="16"/>
      </w:rPr>
      <w:instrText>PAGE  \* Arabic  \* MERGEFORMAT</w:instrText>
    </w:r>
    <w:r w:rsidR="009C6693" w:rsidRPr="00AC4EB4">
      <w:rPr>
        <w:rStyle w:val="Seitenzahl"/>
        <w:b/>
        <w:bCs/>
        <w:sz w:val="16"/>
        <w:szCs w:val="16"/>
      </w:rPr>
      <w:fldChar w:fldCharType="separate"/>
    </w:r>
    <w:r w:rsidR="009C6693" w:rsidRPr="00AC4EB4">
      <w:rPr>
        <w:rStyle w:val="Seitenzahl"/>
        <w:b/>
        <w:bCs/>
        <w:sz w:val="16"/>
        <w:szCs w:val="16"/>
      </w:rPr>
      <w:t>1</w:t>
    </w:r>
    <w:r w:rsidR="009C6693" w:rsidRPr="00AC4EB4">
      <w:rPr>
        <w:rStyle w:val="Seitenzahl"/>
        <w:b/>
        <w:bCs/>
        <w:sz w:val="16"/>
        <w:szCs w:val="16"/>
      </w:rPr>
      <w:fldChar w:fldCharType="end"/>
    </w:r>
    <w:r w:rsidR="009C6693" w:rsidRPr="00AC4EB4">
      <w:rPr>
        <w:rStyle w:val="Seitenzahl"/>
        <w:sz w:val="16"/>
        <w:szCs w:val="16"/>
      </w:rPr>
      <w:t xml:space="preserve"> </w:t>
    </w:r>
    <w:r w:rsidR="00BD691E">
      <w:rPr>
        <w:rStyle w:val="Seitenzahl"/>
        <w:sz w:val="16"/>
        <w:szCs w:val="16"/>
      </w:rPr>
      <w:t>di</w:t>
    </w:r>
    <w:r w:rsidR="009C6693" w:rsidRPr="00AC4EB4">
      <w:rPr>
        <w:rStyle w:val="Seitenzahl"/>
        <w:sz w:val="16"/>
        <w:szCs w:val="16"/>
      </w:rPr>
      <w:t xml:space="preserve"> </w:t>
    </w:r>
    <w:r w:rsidR="009C6693" w:rsidRPr="00AC4EB4">
      <w:rPr>
        <w:rStyle w:val="Seitenzahl"/>
        <w:b/>
        <w:bCs/>
        <w:sz w:val="16"/>
        <w:szCs w:val="16"/>
      </w:rPr>
      <w:fldChar w:fldCharType="begin"/>
    </w:r>
    <w:r w:rsidR="009C6693" w:rsidRPr="00AC4EB4">
      <w:rPr>
        <w:rStyle w:val="Seitenzahl"/>
        <w:b/>
        <w:bCs/>
        <w:sz w:val="16"/>
        <w:szCs w:val="16"/>
      </w:rPr>
      <w:instrText>NUMPAGES  \* Arabic  \* MERGEFORMAT</w:instrText>
    </w:r>
    <w:r w:rsidR="009C6693" w:rsidRPr="00AC4EB4">
      <w:rPr>
        <w:rStyle w:val="Seitenzahl"/>
        <w:b/>
        <w:bCs/>
        <w:sz w:val="16"/>
        <w:szCs w:val="16"/>
      </w:rPr>
      <w:fldChar w:fldCharType="separate"/>
    </w:r>
    <w:r w:rsidR="009C6693" w:rsidRPr="00AC4EB4">
      <w:rPr>
        <w:rStyle w:val="Seitenzahl"/>
        <w:b/>
        <w:bCs/>
        <w:sz w:val="16"/>
        <w:szCs w:val="16"/>
      </w:rPr>
      <w:t>2</w:t>
    </w:r>
    <w:r w:rsidR="009C6693" w:rsidRPr="00AC4EB4">
      <w:rPr>
        <w:rStyle w:val="Seitenzahl"/>
        <w:b/>
        <w:bCs/>
        <w:sz w:val="16"/>
        <w:szCs w:val="16"/>
      </w:rPr>
      <w:fldChar w:fldCharType="end"/>
    </w:r>
  </w:p>
  <w:p w14:paraId="7BDF1BFA" w14:textId="4BD514EF" w:rsidR="00363DB1" w:rsidRPr="00AC4EB4" w:rsidRDefault="00AF79A3" w:rsidP="003A5221">
    <w:pPr>
      <w:pStyle w:val="Fuzeile"/>
      <w:tabs>
        <w:tab w:val="right" w:pos="14742"/>
      </w:tabs>
      <w:rPr>
        <w:sz w:val="16"/>
        <w:szCs w:val="16"/>
      </w:rPr>
    </w:pPr>
    <w:r w:rsidRPr="00AC4EB4">
      <w:drawing>
        <wp:anchor distT="0" distB="0" distL="114300" distR="114300" simplePos="0" relativeHeight="251679744" behindDoc="1" locked="0" layoutInCell="1" allowOverlap="1" wp14:anchorId="4890EF7D" wp14:editId="1F82E4E3">
          <wp:simplePos x="0" y="0"/>
          <wp:positionH relativeFrom="page">
            <wp:posOffset>2588211</wp:posOffset>
          </wp:positionH>
          <wp:positionV relativeFrom="paragraph">
            <wp:posOffset>-58029</wp:posOffset>
          </wp:positionV>
          <wp:extent cx="5554980" cy="336550"/>
          <wp:effectExtent l="0" t="0" r="7620" b="6350"/>
          <wp:wrapTight wrapText="bothSides">
            <wp:wrapPolygon edited="0">
              <wp:start x="0" y="0"/>
              <wp:lineTo x="0" y="20785"/>
              <wp:lineTo x="21556" y="20785"/>
              <wp:lineTo x="21556" y="0"/>
              <wp:lineTo x="0" y="0"/>
            </wp:wrapPolygon>
          </wp:wrapTight>
          <wp:docPr id="139280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083910" name="Grafik 9670839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498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A0FD" w14:textId="405CDAC4" w:rsidR="003A5221" w:rsidRPr="00AC4EB4" w:rsidRDefault="003A5221" w:rsidP="00AF79A3">
    <w:pPr>
      <w:pStyle w:val="Fuzeile"/>
      <w:framePr w:w="1177" w:wrap="around" w:vAnchor="text" w:hAnchor="page" w:x="14989" w:y="340"/>
      <w:rPr>
        <w:rStyle w:val="Seitenzahl"/>
        <w:sz w:val="16"/>
        <w:szCs w:val="16"/>
      </w:rPr>
    </w:pPr>
    <w:r w:rsidRPr="00AC4EB4">
      <w:rPr>
        <w:rStyle w:val="Seitenzahl"/>
        <w:sz w:val="16"/>
        <w:szCs w:val="16"/>
      </w:rPr>
      <w:t>pag</w:t>
    </w:r>
    <w:r w:rsidR="00AF79A3" w:rsidRPr="00AC4EB4">
      <w:rPr>
        <w:rStyle w:val="Seitenzahl"/>
        <w:sz w:val="16"/>
        <w:szCs w:val="16"/>
      </w:rPr>
      <w:t>ina</w:t>
    </w:r>
    <w:r w:rsidRPr="00AC4EB4">
      <w:rPr>
        <w:rStyle w:val="Seitenzahl"/>
        <w:sz w:val="16"/>
        <w:szCs w:val="16"/>
      </w:rPr>
      <w:t xml:space="preserve"> </w:t>
    </w:r>
    <w:r w:rsidRPr="00AC4EB4">
      <w:rPr>
        <w:rStyle w:val="Seitenzahl"/>
        <w:b/>
        <w:bCs/>
        <w:sz w:val="16"/>
        <w:szCs w:val="16"/>
      </w:rPr>
      <w:fldChar w:fldCharType="begin"/>
    </w:r>
    <w:r w:rsidRPr="00AC4EB4">
      <w:rPr>
        <w:rStyle w:val="Seitenzahl"/>
        <w:b/>
        <w:bCs/>
        <w:sz w:val="16"/>
        <w:szCs w:val="16"/>
      </w:rPr>
      <w:instrText>PAGE  \* Arabic  \* MERGEFORMAT</w:instrText>
    </w:r>
    <w:r w:rsidRPr="00AC4EB4">
      <w:rPr>
        <w:rStyle w:val="Seitenzahl"/>
        <w:b/>
        <w:bCs/>
        <w:sz w:val="16"/>
        <w:szCs w:val="16"/>
      </w:rPr>
      <w:fldChar w:fldCharType="separate"/>
    </w:r>
    <w:r w:rsidRPr="00AC4EB4">
      <w:rPr>
        <w:rStyle w:val="Seitenzahl"/>
        <w:b/>
        <w:bCs/>
        <w:sz w:val="16"/>
        <w:szCs w:val="16"/>
      </w:rPr>
      <w:t>2</w:t>
    </w:r>
    <w:r w:rsidRPr="00AC4EB4">
      <w:rPr>
        <w:rStyle w:val="Seitenzahl"/>
        <w:b/>
        <w:bCs/>
        <w:sz w:val="16"/>
        <w:szCs w:val="16"/>
      </w:rPr>
      <w:fldChar w:fldCharType="end"/>
    </w:r>
    <w:r w:rsidRPr="00AC4EB4">
      <w:rPr>
        <w:rStyle w:val="Seitenzahl"/>
        <w:sz w:val="16"/>
        <w:szCs w:val="16"/>
      </w:rPr>
      <w:t xml:space="preserve"> d</w:t>
    </w:r>
    <w:r w:rsidR="00AF79A3" w:rsidRPr="00AC4EB4">
      <w:rPr>
        <w:rStyle w:val="Seitenzahl"/>
        <w:sz w:val="16"/>
        <w:szCs w:val="16"/>
      </w:rPr>
      <w:t>i</w:t>
    </w:r>
    <w:r w:rsidRPr="00AC4EB4">
      <w:rPr>
        <w:rStyle w:val="Seitenzahl"/>
        <w:sz w:val="16"/>
        <w:szCs w:val="16"/>
      </w:rPr>
      <w:t xml:space="preserve"> </w:t>
    </w:r>
    <w:r w:rsidRPr="00AC4EB4">
      <w:rPr>
        <w:rStyle w:val="Seitenzahl"/>
        <w:b/>
        <w:bCs/>
        <w:sz w:val="16"/>
        <w:szCs w:val="16"/>
      </w:rPr>
      <w:fldChar w:fldCharType="begin"/>
    </w:r>
    <w:r w:rsidRPr="00AC4EB4">
      <w:rPr>
        <w:rStyle w:val="Seitenzahl"/>
        <w:b/>
        <w:bCs/>
        <w:sz w:val="16"/>
        <w:szCs w:val="16"/>
      </w:rPr>
      <w:instrText>NUMPAGES  \* Arabic  \* MERGEFORMAT</w:instrText>
    </w:r>
    <w:r w:rsidRPr="00AC4EB4">
      <w:rPr>
        <w:rStyle w:val="Seitenzahl"/>
        <w:b/>
        <w:bCs/>
        <w:sz w:val="16"/>
        <w:szCs w:val="16"/>
      </w:rPr>
      <w:fldChar w:fldCharType="separate"/>
    </w:r>
    <w:r w:rsidRPr="00AC4EB4">
      <w:rPr>
        <w:rStyle w:val="Seitenzahl"/>
        <w:b/>
        <w:bCs/>
        <w:sz w:val="16"/>
        <w:szCs w:val="16"/>
      </w:rPr>
      <w:t>5</w:t>
    </w:r>
    <w:r w:rsidRPr="00AC4EB4">
      <w:rPr>
        <w:rStyle w:val="Seitenzahl"/>
        <w:b/>
        <w:bCs/>
        <w:sz w:val="16"/>
        <w:szCs w:val="16"/>
      </w:rPr>
      <w:fldChar w:fldCharType="end"/>
    </w:r>
  </w:p>
  <w:p w14:paraId="3B790978" w14:textId="72E9705E" w:rsidR="00363DB1" w:rsidRPr="00AC4EB4" w:rsidRDefault="00AF79A3" w:rsidP="00EC6EA6">
    <w:pPr>
      <w:pStyle w:val="Fuzeile"/>
    </w:pPr>
    <w:r w:rsidRPr="00AC4EB4">
      <w:drawing>
        <wp:anchor distT="0" distB="0" distL="114300" distR="114300" simplePos="0" relativeHeight="251677696" behindDoc="1" locked="0" layoutInCell="1" allowOverlap="1" wp14:anchorId="0088AF94" wp14:editId="41C96BA7">
          <wp:simplePos x="0" y="0"/>
          <wp:positionH relativeFrom="margin">
            <wp:posOffset>1642110</wp:posOffset>
          </wp:positionH>
          <wp:positionV relativeFrom="paragraph">
            <wp:posOffset>93345</wp:posOffset>
          </wp:positionV>
          <wp:extent cx="5554980" cy="336550"/>
          <wp:effectExtent l="0" t="0" r="7620" b="6350"/>
          <wp:wrapTight wrapText="bothSides">
            <wp:wrapPolygon edited="0">
              <wp:start x="0" y="0"/>
              <wp:lineTo x="0" y="20785"/>
              <wp:lineTo x="21556" y="20785"/>
              <wp:lineTo x="21556" y="0"/>
              <wp:lineTo x="0" y="0"/>
            </wp:wrapPolygon>
          </wp:wrapTight>
          <wp:docPr id="78380902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083910" name="Grafik 9670839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498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FC77" w14:textId="77777777" w:rsidR="000E0BC9" w:rsidRPr="00AC4EB4" w:rsidRDefault="000E0BC9" w:rsidP="00503D68">
      <w:r w:rsidRPr="00AC4EB4">
        <w:separator/>
      </w:r>
    </w:p>
    <w:p w14:paraId="30304676" w14:textId="77777777" w:rsidR="000E0BC9" w:rsidRPr="00AC4EB4" w:rsidRDefault="000E0BC9" w:rsidP="00503D68"/>
  </w:footnote>
  <w:footnote w:type="continuationSeparator" w:id="0">
    <w:p w14:paraId="2D8C1764" w14:textId="77777777" w:rsidR="000E0BC9" w:rsidRPr="00AC4EB4" w:rsidRDefault="000E0BC9" w:rsidP="00503D68">
      <w:r w:rsidRPr="00AC4EB4">
        <w:continuationSeparator/>
      </w:r>
    </w:p>
    <w:p w14:paraId="726A11C5" w14:textId="77777777" w:rsidR="000E0BC9" w:rsidRPr="00AC4EB4" w:rsidRDefault="000E0BC9" w:rsidP="00503D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8ACE" w14:textId="77777777" w:rsidR="00363DB1" w:rsidRPr="00AC4EB4" w:rsidRDefault="00363DB1" w:rsidP="00503D68">
    <w:pPr>
      <w:pStyle w:val="Kopfzeile"/>
    </w:pPr>
    <w:r w:rsidRPr="00AC4EB4">
      <w:rPr>
        <w:lang w:eastAsia="de-DE"/>
      </w:rPr>
      <w:drawing>
        <wp:anchor distT="0" distB="0" distL="114300" distR="114300" simplePos="0" relativeHeight="251667456" behindDoc="0" locked="1" layoutInCell="1" allowOverlap="1" wp14:anchorId="338E7A04" wp14:editId="7BEBBFE5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1793900139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76D56D" w14:textId="77777777" w:rsidR="00363DB1" w:rsidRPr="00AC4EB4" w:rsidRDefault="00363DB1" w:rsidP="00503D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D49B" w14:textId="7630D102" w:rsidR="002E3DA8" w:rsidRPr="00AC4EB4" w:rsidRDefault="002E3DA8" w:rsidP="002E3DA8">
    <w:pPr>
      <w:pStyle w:val="Kopfzeile"/>
      <w:jc w:val="right"/>
    </w:pPr>
    <w:r w:rsidRPr="00AC4EB4">
      <w:rPr>
        <w:sz w:val="16"/>
        <w:szCs w:val="16"/>
      </w:rPr>
      <w:t xml:space="preserve">260126 </w:t>
    </w:r>
    <w:proofErr w:type="spellStart"/>
    <w:r w:rsidRPr="00AC4EB4">
      <w:rPr>
        <w:sz w:val="16"/>
        <w:szCs w:val="16"/>
      </w:rPr>
      <w:t>Nachweisdokument</w:t>
    </w:r>
    <w:proofErr w:type="spellEnd"/>
    <w:r w:rsidRPr="00AC4EB4">
      <w:rPr>
        <w:sz w:val="16"/>
        <w:szCs w:val="16"/>
      </w:rPr>
      <w:t xml:space="preserve"> GWV BZ</w:t>
    </w:r>
    <w:r w:rsidR="003A5221" w:rsidRPr="00AC4EB4">
      <w:rPr>
        <w:sz w:val="16"/>
        <w:szCs w:val="16"/>
      </w:rPr>
      <w:t xml:space="preserve"> </w:t>
    </w:r>
    <w:proofErr w:type="spellStart"/>
    <w:r w:rsidR="00AF79A3" w:rsidRPr="00AC4EB4">
      <w:rPr>
        <w:sz w:val="16"/>
        <w:szCs w:val="16"/>
      </w:rPr>
      <w:t>it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6C65" w14:textId="0569E434" w:rsidR="00363DB1" w:rsidRPr="00AC4EB4" w:rsidRDefault="00AF79A3" w:rsidP="00EC6EA6">
    <w:pPr>
      <w:pStyle w:val="Kopfzeile"/>
      <w:tabs>
        <w:tab w:val="right" w:pos="14742"/>
      </w:tabs>
      <w:ind w:left="-142"/>
      <w:rPr>
        <w:sz w:val="16"/>
        <w:szCs w:val="16"/>
      </w:rPr>
    </w:pPr>
    <w:r w:rsidRPr="00AC4EB4">
      <w:rPr>
        <w:sz w:val="16"/>
        <w:szCs w:val="16"/>
      </w:rPr>
      <w:drawing>
        <wp:anchor distT="0" distB="0" distL="114300" distR="114300" simplePos="0" relativeHeight="251676672" behindDoc="1" locked="0" layoutInCell="1" allowOverlap="1" wp14:anchorId="2E7670D3" wp14:editId="055F8DB5">
          <wp:simplePos x="0" y="0"/>
          <wp:positionH relativeFrom="column">
            <wp:posOffset>-90805</wp:posOffset>
          </wp:positionH>
          <wp:positionV relativeFrom="paragraph">
            <wp:posOffset>-635</wp:posOffset>
          </wp:positionV>
          <wp:extent cx="3153600" cy="730800"/>
          <wp:effectExtent l="0" t="0" r="0" b="0"/>
          <wp:wrapTight wrapText="bothSides">
            <wp:wrapPolygon edited="0">
              <wp:start x="0" y="0"/>
              <wp:lineTo x="0" y="20849"/>
              <wp:lineTo x="21400" y="20849"/>
              <wp:lineTo x="21400" y="0"/>
              <wp:lineTo x="0" y="0"/>
            </wp:wrapPolygon>
          </wp:wrapTight>
          <wp:docPr id="2109606900" name="Grafik 1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009317" name="Grafik 1" descr="Ein Bild, das Text, Schrift, Screenshot, Logo enthält.&#10;&#10;KI-generierte Inhalte können fehlerhaft sein."/>
                  <pic:cNvPicPr/>
                </pic:nvPicPr>
                <pic:blipFill rotWithShape="1">
                  <a:blip r:embed="rId1"/>
                  <a:srcRect l="4846" t="12204" r="4055" b="13895"/>
                  <a:stretch>
                    <a:fillRect/>
                  </a:stretch>
                </pic:blipFill>
                <pic:spPr bwMode="auto">
                  <a:xfrm>
                    <a:off x="0" y="0"/>
                    <a:ext cx="3153600" cy="73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EA6" w:rsidRPr="00AC4EB4">
      <w:rPr>
        <w:sz w:val="16"/>
        <w:szCs w:val="16"/>
      </w:rPr>
      <w:tab/>
    </w:r>
    <w:r w:rsidR="00EC6EA6" w:rsidRPr="00AC4EB4">
      <w:rPr>
        <w:sz w:val="16"/>
        <w:szCs w:val="16"/>
      </w:rPr>
      <w:tab/>
    </w:r>
    <w:r w:rsidR="00EC6EA6" w:rsidRPr="00AC4EB4">
      <w:rPr>
        <w:sz w:val="16"/>
        <w:szCs w:val="16"/>
      </w:rPr>
      <w:tab/>
    </w:r>
    <w:r w:rsidR="004F5288" w:rsidRPr="00AC4EB4">
      <w:rPr>
        <w:sz w:val="16"/>
        <w:szCs w:val="16"/>
      </w:rPr>
      <w:t xml:space="preserve">260126 </w:t>
    </w:r>
    <w:proofErr w:type="spellStart"/>
    <w:r w:rsidR="00363DB1" w:rsidRPr="00AC4EB4">
      <w:rPr>
        <w:sz w:val="16"/>
        <w:szCs w:val="16"/>
      </w:rPr>
      <w:t>Nachweisdokument</w:t>
    </w:r>
    <w:proofErr w:type="spellEnd"/>
    <w:r w:rsidR="00363DB1" w:rsidRPr="00AC4EB4">
      <w:rPr>
        <w:sz w:val="16"/>
        <w:szCs w:val="16"/>
      </w:rPr>
      <w:t xml:space="preserve"> GW</w:t>
    </w:r>
    <w:r w:rsidR="00C8083C" w:rsidRPr="00AC4EB4">
      <w:rPr>
        <w:sz w:val="16"/>
        <w:szCs w:val="16"/>
      </w:rPr>
      <w:t>V</w:t>
    </w:r>
    <w:r w:rsidR="00363DB1" w:rsidRPr="00AC4EB4">
      <w:rPr>
        <w:sz w:val="16"/>
        <w:szCs w:val="16"/>
      </w:rPr>
      <w:t xml:space="preserve"> BZ</w:t>
    </w:r>
    <w:r w:rsidR="003A5221" w:rsidRPr="00AC4EB4">
      <w:rPr>
        <w:sz w:val="16"/>
        <w:szCs w:val="16"/>
      </w:rPr>
      <w:t xml:space="preserve"> </w:t>
    </w:r>
    <w:proofErr w:type="spellStart"/>
    <w:r w:rsidRPr="00AC4EB4">
      <w:rPr>
        <w:sz w:val="16"/>
        <w:szCs w:val="16"/>
      </w:rPr>
      <w:t>it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F02"/>
    <w:multiLevelType w:val="multilevel"/>
    <w:tmpl w:val="48B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40A61"/>
    <w:multiLevelType w:val="hybridMultilevel"/>
    <w:tmpl w:val="8D00C520"/>
    <w:lvl w:ilvl="0" w:tplc="F76A6664">
      <w:start w:val="1"/>
      <w:numFmt w:val="lowerLetter"/>
      <w:pStyle w:val="Aufzhlung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7A1AC1"/>
    <w:multiLevelType w:val="multilevel"/>
    <w:tmpl w:val="30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63A47"/>
    <w:multiLevelType w:val="multilevel"/>
    <w:tmpl w:val="F2B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5" w15:restartNumberingAfterBreak="0">
    <w:nsid w:val="35931069"/>
    <w:multiLevelType w:val="hybridMultilevel"/>
    <w:tmpl w:val="8CE0EA84"/>
    <w:lvl w:ilvl="0" w:tplc="91D2A20A">
      <w:numFmt w:val="bullet"/>
      <w:lvlText w:val=""/>
      <w:lvlJc w:val="left"/>
      <w:pPr>
        <w:ind w:left="218" w:hanging="360"/>
      </w:pPr>
      <w:rPr>
        <w:rFonts w:ascii="Wingdings" w:eastAsiaTheme="minorHAnsi" w:hAnsi="Wingdings" w:cstheme="minorBidi" w:hint="default"/>
        <w:b w:val="0"/>
        <w:bCs/>
        <w:color w:val="auto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3683725B"/>
    <w:multiLevelType w:val="multilevel"/>
    <w:tmpl w:val="DB0880B0"/>
    <w:numStyleLink w:val="ListeAufzhlung"/>
  </w:abstractNum>
  <w:abstractNum w:abstractNumId="7" w15:restartNumberingAfterBreak="0">
    <w:nsid w:val="420F71B3"/>
    <w:multiLevelType w:val="hybridMultilevel"/>
    <w:tmpl w:val="6E62392A"/>
    <w:lvl w:ilvl="0" w:tplc="3BCA17B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A16E4"/>
    <w:multiLevelType w:val="hybridMultilevel"/>
    <w:tmpl w:val="191CCFD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10" w15:restartNumberingAfterBreak="0">
    <w:nsid w:val="4D657238"/>
    <w:multiLevelType w:val="hybridMultilevel"/>
    <w:tmpl w:val="E0FCAE82"/>
    <w:lvl w:ilvl="0" w:tplc="3BCA17B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903FB"/>
    <w:multiLevelType w:val="hybridMultilevel"/>
    <w:tmpl w:val="D8CA5892"/>
    <w:lvl w:ilvl="0" w:tplc="1256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2762"/>
    <w:multiLevelType w:val="hybridMultilevel"/>
    <w:tmpl w:val="650E42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54A7D"/>
    <w:multiLevelType w:val="hybridMultilevel"/>
    <w:tmpl w:val="A0F6ADE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4F4C5D"/>
    <w:multiLevelType w:val="multilevel"/>
    <w:tmpl w:val="A50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0391E"/>
    <w:multiLevelType w:val="hybridMultilevel"/>
    <w:tmpl w:val="404AD526"/>
    <w:lvl w:ilvl="0" w:tplc="947CED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C0E58"/>
    <w:multiLevelType w:val="hybridMultilevel"/>
    <w:tmpl w:val="36EED88A"/>
    <w:lvl w:ilvl="0" w:tplc="BB228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23310"/>
    <w:multiLevelType w:val="hybridMultilevel"/>
    <w:tmpl w:val="F08CB85E"/>
    <w:lvl w:ilvl="0" w:tplc="948C56E6">
      <w:start w:val="1"/>
      <w:numFmt w:val="bullet"/>
      <w:pStyle w:val="Aufzhlung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11DE2"/>
    <w:multiLevelType w:val="hybridMultilevel"/>
    <w:tmpl w:val="70166C4E"/>
    <w:lvl w:ilvl="0" w:tplc="05E437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614C7"/>
    <w:multiLevelType w:val="hybridMultilevel"/>
    <w:tmpl w:val="7C9CE8E2"/>
    <w:lvl w:ilvl="0" w:tplc="947CED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  <w:i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79484">
    <w:abstractNumId w:val="4"/>
  </w:num>
  <w:num w:numId="2" w16cid:durableId="2019844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258163">
    <w:abstractNumId w:val="9"/>
  </w:num>
  <w:num w:numId="4" w16cid:durableId="1760368084">
    <w:abstractNumId w:val="6"/>
  </w:num>
  <w:num w:numId="5" w16cid:durableId="1803495252">
    <w:abstractNumId w:val="14"/>
  </w:num>
  <w:num w:numId="6" w16cid:durableId="382482310">
    <w:abstractNumId w:val="3"/>
  </w:num>
  <w:num w:numId="7" w16cid:durableId="1317228383">
    <w:abstractNumId w:val="0"/>
  </w:num>
  <w:num w:numId="8" w16cid:durableId="1340035419">
    <w:abstractNumId w:val="2"/>
  </w:num>
  <w:num w:numId="9" w16cid:durableId="1432510353">
    <w:abstractNumId w:val="13"/>
  </w:num>
  <w:num w:numId="10" w16cid:durableId="1447893386">
    <w:abstractNumId w:val="1"/>
  </w:num>
  <w:num w:numId="11" w16cid:durableId="644621958">
    <w:abstractNumId w:val="17"/>
  </w:num>
  <w:num w:numId="12" w16cid:durableId="1304119663">
    <w:abstractNumId w:val="1"/>
  </w:num>
  <w:num w:numId="13" w16cid:durableId="1945380572">
    <w:abstractNumId w:val="1"/>
  </w:num>
  <w:num w:numId="14" w16cid:durableId="236672133">
    <w:abstractNumId w:val="11"/>
  </w:num>
  <w:num w:numId="15" w16cid:durableId="909848016">
    <w:abstractNumId w:val="17"/>
  </w:num>
  <w:num w:numId="16" w16cid:durableId="1083065430">
    <w:abstractNumId w:val="17"/>
  </w:num>
  <w:num w:numId="17" w16cid:durableId="408576138">
    <w:abstractNumId w:val="17"/>
  </w:num>
  <w:num w:numId="18" w16cid:durableId="1441416818">
    <w:abstractNumId w:val="17"/>
  </w:num>
  <w:num w:numId="19" w16cid:durableId="1424955877">
    <w:abstractNumId w:val="8"/>
  </w:num>
  <w:num w:numId="20" w16cid:durableId="756827430">
    <w:abstractNumId w:val="18"/>
  </w:num>
  <w:num w:numId="21" w16cid:durableId="198707074">
    <w:abstractNumId w:val="16"/>
  </w:num>
  <w:num w:numId="22" w16cid:durableId="59250215">
    <w:abstractNumId w:val="5"/>
  </w:num>
  <w:num w:numId="23" w16cid:durableId="1356230645">
    <w:abstractNumId w:val="15"/>
  </w:num>
  <w:num w:numId="24" w16cid:durableId="1175607890">
    <w:abstractNumId w:val="12"/>
  </w:num>
  <w:num w:numId="25" w16cid:durableId="1290892272">
    <w:abstractNumId w:val="10"/>
  </w:num>
  <w:num w:numId="26" w16cid:durableId="2000112312">
    <w:abstractNumId w:val="7"/>
  </w:num>
  <w:num w:numId="27" w16cid:durableId="14334289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1"/>
    <w:rsid w:val="00001B7B"/>
    <w:rsid w:val="00002749"/>
    <w:rsid w:val="00016B79"/>
    <w:rsid w:val="00023D2B"/>
    <w:rsid w:val="00024DB9"/>
    <w:rsid w:val="000313B7"/>
    <w:rsid w:val="000345F7"/>
    <w:rsid w:val="00037E80"/>
    <w:rsid w:val="00052D48"/>
    <w:rsid w:val="00053120"/>
    <w:rsid w:val="00055AE4"/>
    <w:rsid w:val="000562C0"/>
    <w:rsid w:val="000609FD"/>
    <w:rsid w:val="00065022"/>
    <w:rsid w:val="000726E4"/>
    <w:rsid w:val="00074C67"/>
    <w:rsid w:val="00076824"/>
    <w:rsid w:val="00077EDE"/>
    <w:rsid w:val="00082798"/>
    <w:rsid w:val="00084F9F"/>
    <w:rsid w:val="00086831"/>
    <w:rsid w:val="00086B07"/>
    <w:rsid w:val="00096560"/>
    <w:rsid w:val="000975EC"/>
    <w:rsid w:val="000C1D7B"/>
    <w:rsid w:val="000C3EDA"/>
    <w:rsid w:val="000D5D9B"/>
    <w:rsid w:val="000D6D2B"/>
    <w:rsid w:val="000D788C"/>
    <w:rsid w:val="000E0BC9"/>
    <w:rsid w:val="000E2DC3"/>
    <w:rsid w:val="000E7FDE"/>
    <w:rsid w:val="000F0292"/>
    <w:rsid w:val="000F67AC"/>
    <w:rsid w:val="000F70A9"/>
    <w:rsid w:val="000F7190"/>
    <w:rsid w:val="000F7B9C"/>
    <w:rsid w:val="001043A3"/>
    <w:rsid w:val="00114A9D"/>
    <w:rsid w:val="0011716E"/>
    <w:rsid w:val="001200B2"/>
    <w:rsid w:val="00123993"/>
    <w:rsid w:val="00133DD5"/>
    <w:rsid w:val="00137D4D"/>
    <w:rsid w:val="00140C15"/>
    <w:rsid w:val="00141710"/>
    <w:rsid w:val="00142AF9"/>
    <w:rsid w:val="00145ABD"/>
    <w:rsid w:val="0014767D"/>
    <w:rsid w:val="00154FB9"/>
    <w:rsid w:val="0016146D"/>
    <w:rsid w:val="00163E76"/>
    <w:rsid w:val="00170D9E"/>
    <w:rsid w:val="00176032"/>
    <w:rsid w:val="00177BCE"/>
    <w:rsid w:val="00181ECE"/>
    <w:rsid w:val="001849E0"/>
    <w:rsid w:val="001866C6"/>
    <w:rsid w:val="0019450F"/>
    <w:rsid w:val="001A2570"/>
    <w:rsid w:val="001A2FCB"/>
    <w:rsid w:val="001A3716"/>
    <w:rsid w:val="001B4D3A"/>
    <w:rsid w:val="001C141C"/>
    <w:rsid w:val="001C2961"/>
    <w:rsid w:val="001C570F"/>
    <w:rsid w:val="001D208A"/>
    <w:rsid w:val="001D5F9A"/>
    <w:rsid w:val="001D6A36"/>
    <w:rsid w:val="001D6E4A"/>
    <w:rsid w:val="001E3472"/>
    <w:rsid w:val="001E6491"/>
    <w:rsid w:val="001F32A2"/>
    <w:rsid w:val="001F46FC"/>
    <w:rsid w:val="001F52CB"/>
    <w:rsid w:val="002050C4"/>
    <w:rsid w:val="00205FAC"/>
    <w:rsid w:val="00211E71"/>
    <w:rsid w:val="00215684"/>
    <w:rsid w:val="00235B0B"/>
    <w:rsid w:val="0023719C"/>
    <w:rsid w:val="002374EB"/>
    <w:rsid w:val="00240E67"/>
    <w:rsid w:val="00240F2A"/>
    <w:rsid w:val="002502B0"/>
    <w:rsid w:val="0025521D"/>
    <w:rsid w:val="00256F10"/>
    <w:rsid w:val="00257B17"/>
    <w:rsid w:val="00267225"/>
    <w:rsid w:val="00276485"/>
    <w:rsid w:val="0028397B"/>
    <w:rsid w:val="00290BF1"/>
    <w:rsid w:val="002916E4"/>
    <w:rsid w:val="002918B4"/>
    <w:rsid w:val="002A07EC"/>
    <w:rsid w:val="002A2B84"/>
    <w:rsid w:val="002A6AC2"/>
    <w:rsid w:val="002C56FA"/>
    <w:rsid w:val="002D1D54"/>
    <w:rsid w:val="002D34C1"/>
    <w:rsid w:val="002D441F"/>
    <w:rsid w:val="002D4A35"/>
    <w:rsid w:val="002E34A3"/>
    <w:rsid w:val="002E3857"/>
    <w:rsid w:val="002E3A60"/>
    <w:rsid w:val="002E3D9D"/>
    <w:rsid w:val="002E3DA8"/>
    <w:rsid w:val="002E6158"/>
    <w:rsid w:val="002F1749"/>
    <w:rsid w:val="002F57FE"/>
    <w:rsid w:val="002F6FB8"/>
    <w:rsid w:val="00303654"/>
    <w:rsid w:val="003037DB"/>
    <w:rsid w:val="003052F0"/>
    <w:rsid w:val="00310993"/>
    <w:rsid w:val="00314D27"/>
    <w:rsid w:val="00316F2B"/>
    <w:rsid w:val="0032619D"/>
    <w:rsid w:val="00327C29"/>
    <w:rsid w:val="00332972"/>
    <w:rsid w:val="003337F3"/>
    <w:rsid w:val="003343BE"/>
    <w:rsid w:val="003345B0"/>
    <w:rsid w:val="00341D7C"/>
    <w:rsid w:val="003432E6"/>
    <w:rsid w:val="00351E52"/>
    <w:rsid w:val="00353EBF"/>
    <w:rsid w:val="00357301"/>
    <w:rsid w:val="00357F99"/>
    <w:rsid w:val="00360A30"/>
    <w:rsid w:val="00361CC2"/>
    <w:rsid w:val="00363DB1"/>
    <w:rsid w:val="00370CEF"/>
    <w:rsid w:val="00373407"/>
    <w:rsid w:val="0037395D"/>
    <w:rsid w:val="0037407C"/>
    <w:rsid w:val="003838FC"/>
    <w:rsid w:val="003877D1"/>
    <w:rsid w:val="00393530"/>
    <w:rsid w:val="00393631"/>
    <w:rsid w:val="00395197"/>
    <w:rsid w:val="003A2C89"/>
    <w:rsid w:val="003A5221"/>
    <w:rsid w:val="003A5E1D"/>
    <w:rsid w:val="003B23E1"/>
    <w:rsid w:val="003B5B24"/>
    <w:rsid w:val="003B66F4"/>
    <w:rsid w:val="003C013B"/>
    <w:rsid w:val="003C0FC1"/>
    <w:rsid w:val="003C2D0D"/>
    <w:rsid w:val="003C4AF4"/>
    <w:rsid w:val="003C6893"/>
    <w:rsid w:val="003D0578"/>
    <w:rsid w:val="003E14BF"/>
    <w:rsid w:val="003E2E04"/>
    <w:rsid w:val="003F3AC3"/>
    <w:rsid w:val="004006D6"/>
    <w:rsid w:val="004023B2"/>
    <w:rsid w:val="00403C3C"/>
    <w:rsid w:val="00405DBD"/>
    <w:rsid w:val="004063C9"/>
    <w:rsid w:val="0041299C"/>
    <w:rsid w:val="0041564A"/>
    <w:rsid w:val="00417090"/>
    <w:rsid w:val="004202F9"/>
    <w:rsid w:val="00420F14"/>
    <w:rsid w:val="00421BDE"/>
    <w:rsid w:val="00421C14"/>
    <w:rsid w:val="00422194"/>
    <w:rsid w:val="0043045C"/>
    <w:rsid w:val="00432BF4"/>
    <w:rsid w:val="004335D2"/>
    <w:rsid w:val="00433D6F"/>
    <w:rsid w:val="004349C3"/>
    <w:rsid w:val="00450A91"/>
    <w:rsid w:val="0045102C"/>
    <w:rsid w:val="00451793"/>
    <w:rsid w:val="0046114A"/>
    <w:rsid w:val="0046527C"/>
    <w:rsid w:val="00467181"/>
    <w:rsid w:val="004816D8"/>
    <w:rsid w:val="004859E7"/>
    <w:rsid w:val="00494648"/>
    <w:rsid w:val="00496E51"/>
    <w:rsid w:val="00497750"/>
    <w:rsid w:val="004A1195"/>
    <w:rsid w:val="004A3017"/>
    <w:rsid w:val="004B4953"/>
    <w:rsid w:val="004C29EA"/>
    <w:rsid w:val="004C4437"/>
    <w:rsid w:val="004C68B9"/>
    <w:rsid w:val="004D1025"/>
    <w:rsid w:val="004D327B"/>
    <w:rsid w:val="004D357E"/>
    <w:rsid w:val="004D5DF1"/>
    <w:rsid w:val="004E156E"/>
    <w:rsid w:val="004E6DC7"/>
    <w:rsid w:val="004F2624"/>
    <w:rsid w:val="004F5288"/>
    <w:rsid w:val="00503D68"/>
    <w:rsid w:val="00511320"/>
    <w:rsid w:val="00513061"/>
    <w:rsid w:val="00517F74"/>
    <w:rsid w:val="0053075F"/>
    <w:rsid w:val="0053134E"/>
    <w:rsid w:val="00532095"/>
    <w:rsid w:val="00534390"/>
    <w:rsid w:val="005426F4"/>
    <w:rsid w:val="005465FD"/>
    <w:rsid w:val="00552732"/>
    <w:rsid w:val="00552735"/>
    <w:rsid w:val="00560064"/>
    <w:rsid w:val="005643FA"/>
    <w:rsid w:val="0056452A"/>
    <w:rsid w:val="00567D7F"/>
    <w:rsid w:val="00570C53"/>
    <w:rsid w:val="00572A49"/>
    <w:rsid w:val="00576880"/>
    <w:rsid w:val="00576F62"/>
    <w:rsid w:val="005803AC"/>
    <w:rsid w:val="00583B17"/>
    <w:rsid w:val="005A24C8"/>
    <w:rsid w:val="005A3593"/>
    <w:rsid w:val="005A41CF"/>
    <w:rsid w:val="005B0786"/>
    <w:rsid w:val="005C0327"/>
    <w:rsid w:val="005C0C4F"/>
    <w:rsid w:val="005C563B"/>
    <w:rsid w:val="005D5A01"/>
    <w:rsid w:val="005D6A97"/>
    <w:rsid w:val="005E17FC"/>
    <w:rsid w:val="005E7A33"/>
    <w:rsid w:val="005F4AF4"/>
    <w:rsid w:val="005F5C72"/>
    <w:rsid w:val="005F73DE"/>
    <w:rsid w:val="00600F27"/>
    <w:rsid w:val="006016E4"/>
    <w:rsid w:val="00606276"/>
    <w:rsid w:val="006114B7"/>
    <w:rsid w:val="006236AA"/>
    <w:rsid w:val="006267F3"/>
    <w:rsid w:val="006271D0"/>
    <w:rsid w:val="00630A11"/>
    <w:rsid w:val="006435F1"/>
    <w:rsid w:val="00650D7D"/>
    <w:rsid w:val="0065132A"/>
    <w:rsid w:val="00653707"/>
    <w:rsid w:val="006542BD"/>
    <w:rsid w:val="006563FF"/>
    <w:rsid w:val="00663291"/>
    <w:rsid w:val="00664FD9"/>
    <w:rsid w:val="00671AA3"/>
    <w:rsid w:val="0067524F"/>
    <w:rsid w:val="00685772"/>
    <w:rsid w:val="00692664"/>
    <w:rsid w:val="00694C06"/>
    <w:rsid w:val="00696247"/>
    <w:rsid w:val="0069632F"/>
    <w:rsid w:val="006A0C86"/>
    <w:rsid w:val="006A4E45"/>
    <w:rsid w:val="006A52DD"/>
    <w:rsid w:val="006A5EDA"/>
    <w:rsid w:val="006B3AA2"/>
    <w:rsid w:val="006B490C"/>
    <w:rsid w:val="006B5AA9"/>
    <w:rsid w:val="006B7C4A"/>
    <w:rsid w:val="006C09A4"/>
    <w:rsid w:val="006C0BAC"/>
    <w:rsid w:val="006C40B6"/>
    <w:rsid w:val="006C4B0A"/>
    <w:rsid w:val="006C70FA"/>
    <w:rsid w:val="006D141C"/>
    <w:rsid w:val="006D2CD6"/>
    <w:rsid w:val="006E0C12"/>
    <w:rsid w:val="006E28D4"/>
    <w:rsid w:val="006E467C"/>
    <w:rsid w:val="006F1A35"/>
    <w:rsid w:val="006F616D"/>
    <w:rsid w:val="007024F6"/>
    <w:rsid w:val="00714531"/>
    <w:rsid w:val="007151D1"/>
    <w:rsid w:val="00716AD5"/>
    <w:rsid w:val="00721FE2"/>
    <w:rsid w:val="00741886"/>
    <w:rsid w:val="00746859"/>
    <w:rsid w:val="0075167F"/>
    <w:rsid w:val="00761683"/>
    <w:rsid w:val="00765F67"/>
    <w:rsid w:val="00774EF9"/>
    <w:rsid w:val="00783D7B"/>
    <w:rsid w:val="0078556D"/>
    <w:rsid w:val="00787834"/>
    <w:rsid w:val="00796169"/>
    <w:rsid w:val="007961E4"/>
    <w:rsid w:val="007A024C"/>
    <w:rsid w:val="007A2004"/>
    <w:rsid w:val="007A3600"/>
    <w:rsid w:val="007A4CBD"/>
    <w:rsid w:val="007A6AB5"/>
    <w:rsid w:val="007B4AC6"/>
    <w:rsid w:val="007B4B3A"/>
    <w:rsid w:val="007B78B5"/>
    <w:rsid w:val="007C1F0E"/>
    <w:rsid w:val="007C3044"/>
    <w:rsid w:val="007C6723"/>
    <w:rsid w:val="007D52BC"/>
    <w:rsid w:val="007D5949"/>
    <w:rsid w:val="007D595E"/>
    <w:rsid w:val="007D6F67"/>
    <w:rsid w:val="007D78D9"/>
    <w:rsid w:val="007E23C9"/>
    <w:rsid w:val="007E382D"/>
    <w:rsid w:val="007F083E"/>
    <w:rsid w:val="007F4334"/>
    <w:rsid w:val="007F44F7"/>
    <w:rsid w:val="00801982"/>
    <w:rsid w:val="00801C34"/>
    <w:rsid w:val="00807876"/>
    <w:rsid w:val="00810D1D"/>
    <w:rsid w:val="008139C7"/>
    <w:rsid w:val="00814161"/>
    <w:rsid w:val="008150C8"/>
    <w:rsid w:val="00820540"/>
    <w:rsid w:val="0082358F"/>
    <w:rsid w:val="008236A2"/>
    <w:rsid w:val="00823E0D"/>
    <w:rsid w:val="00832D94"/>
    <w:rsid w:val="00835C04"/>
    <w:rsid w:val="00835ED3"/>
    <w:rsid w:val="00841AF5"/>
    <w:rsid w:val="00841F3C"/>
    <w:rsid w:val="00843BB7"/>
    <w:rsid w:val="00843C95"/>
    <w:rsid w:val="00847477"/>
    <w:rsid w:val="00851C95"/>
    <w:rsid w:val="00852673"/>
    <w:rsid w:val="0085348E"/>
    <w:rsid w:val="00856982"/>
    <w:rsid w:val="00857266"/>
    <w:rsid w:val="00864139"/>
    <w:rsid w:val="00866CDC"/>
    <w:rsid w:val="00867270"/>
    <w:rsid w:val="008677C4"/>
    <w:rsid w:val="00880487"/>
    <w:rsid w:val="008821ED"/>
    <w:rsid w:val="00885ECD"/>
    <w:rsid w:val="00886CB0"/>
    <w:rsid w:val="00887338"/>
    <w:rsid w:val="0089062C"/>
    <w:rsid w:val="00893E13"/>
    <w:rsid w:val="00893FEB"/>
    <w:rsid w:val="008942C0"/>
    <w:rsid w:val="00895572"/>
    <w:rsid w:val="008A355E"/>
    <w:rsid w:val="008B0603"/>
    <w:rsid w:val="008B0CAA"/>
    <w:rsid w:val="008B64F6"/>
    <w:rsid w:val="008B6E5D"/>
    <w:rsid w:val="008C3472"/>
    <w:rsid w:val="008C424F"/>
    <w:rsid w:val="008C65BA"/>
    <w:rsid w:val="008C7689"/>
    <w:rsid w:val="008D3A9F"/>
    <w:rsid w:val="008D7466"/>
    <w:rsid w:val="008E3E66"/>
    <w:rsid w:val="008E60BA"/>
    <w:rsid w:val="008E60EB"/>
    <w:rsid w:val="008F1C5D"/>
    <w:rsid w:val="009059DA"/>
    <w:rsid w:val="00910DD1"/>
    <w:rsid w:val="009307BF"/>
    <w:rsid w:val="00932C5C"/>
    <w:rsid w:val="00935362"/>
    <w:rsid w:val="00946944"/>
    <w:rsid w:val="0095002F"/>
    <w:rsid w:val="009577BF"/>
    <w:rsid w:val="00957E77"/>
    <w:rsid w:val="00962264"/>
    <w:rsid w:val="00964194"/>
    <w:rsid w:val="00964278"/>
    <w:rsid w:val="009669CE"/>
    <w:rsid w:val="009676C0"/>
    <w:rsid w:val="0096773D"/>
    <w:rsid w:val="0097231E"/>
    <w:rsid w:val="00974FA3"/>
    <w:rsid w:val="009A4876"/>
    <w:rsid w:val="009B1F7E"/>
    <w:rsid w:val="009B55B3"/>
    <w:rsid w:val="009B6349"/>
    <w:rsid w:val="009C3353"/>
    <w:rsid w:val="009C49F9"/>
    <w:rsid w:val="009C6693"/>
    <w:rsid w:val="009C7461"/>
    <w:rsid w:val="009D6D02"/>
    <w:rsid w:val="009E31A9"/>
    <w:rsid w:val="009E5303"/>
    <w:rsid w:val="009E6636"/>
    <w:rsid w:val="009E7CE5"/>
    <w:rsid w:val="009F40FD"/>
    <w:rsid w:val="009F4764"/>
    <w:rsid w:val="00A00F6C"/>
    <w:rsid w:val="00A06F8C"/>
    <w:rsid w:val="00A10E61"/>
    <w:rsid w:val="00A121C5"/>
    <w:rsid w:val="00A13F91"/>
    <w:rsid w:val="00A17209"/>
    <w:rsid w:val="00A208C2"/>
    <w:rsid w:val="00A31BAF"/>
    <w:rsid w:val="00A33AB8"/>
    <w:rsid w:val="00A368BB"/>
    <w:rsid w:val="00A36D34"/>
    <w:rsid w:val="00A3746B"/>
    <w:rsid w:val="00A37E6F"/>
    <w:rsid w:val="00A410F9"/>
    <w:rsid w:val="00A44145"/>
    <w:rsid w:val="00A67250"/>
    <w:rsid w:val="00A7368E"/>
    <w:rsid w:val="00A77571"/>
    <w:rsid w:val="00A80987"/>
    <w:rsid w:val="00A878E8"/>
    <w:rsid w:val="00A930BD"/>
    <w:rsid w:val="00A930CC"/>
    <w:rsid w:val="00A96754"/>
    <w:rsid w:val="00A97F32"/>
    <w:rsid w:val="00AA10D7"/>
    <w:rsid w:val="00AA4A7E"/>
    <w:rsid w:val="00AA52C4"/>
    <w:rsid w:val="00AB2C50"/>
    <w:rsid w:val="00AB70AB"/>
    <w:rsid w:val="00AC4EB4"/>
    <w:rsid w:val="00AC587A"/>
    <w:rsid w:val="00AD58CE"/>
    <w:rsid w:val="00AD61D9"/>
    <w:rsid w:val="00AD64D0"/>
    <w:rsid w:val="00AE59A5"/>
    <w:rsid w:val="00AF46E4"/>
    <w:rsid w:val="00AF79A3"/>
    <w:rsid w:val="00B02770"/>
    <w:rsid w:val="00B15D67"/>
    <w:rsid w:val="00B2016E"/>
    <w:rsid w:val="00B23119"/>
    <w:rsid w:val="00B2485D"/>
    <w:rsid w:val="00B330B8"/>
    <w:rsid w:val="00B340F2"/>
    <w:rsid w:val="00B36C89"/>
    <w:rsid w:val="00B4013C"/>
    <w:rsid w:val="00B413AD"/>
    <w:rsid w:val="00B476DD"/>
    <w:rsid w:val="00B517C9"/>
    <w:rsid w:val="00B5475B"/>
    <w:rsid w:val="00B553CA"/>
    <w:rsid w:val="00B5544D"/>
    <w:rsid w:val="00B67A0E"/>
    <w:rsid w:val="00B71859"/>
    <w:rsid w:val="00B76AED"/>
    <w:rsid w:val="00B86DCA"/>
    <w:rsid w:val="00B873B1"/>
    <w:rsid w:val="00B91081"/>
    <w:rsid w:val="00B92848"/>
    <w:rsid w:val="00BA34B6"/>
    <w:rsid w:val="00BB223A"/>
    <w:rsid w:val="00BB2CD6"/>
    <w:rsid w:val="00BC027C"/>
    <w:rsid w:val="00BC23BA"/>
    <w:rsid w:val="00BC31C0"/>
    <w:rsid w:val="00BC45AA"/>
    <w:rsid w:val="00BC7EAC"/>
    <w:rsid w:val="00BD691E"/>
    <w:rsid w:val="00BD76AF"/>
    <w:rsid w:val="00BE0D99"/>
    <w:rsid w:val="00BE1A5B"/>
    <w:rsid w:val="00BF12CC"/>
    <w:rsid w:val="00BF1877"/>
    <w:rsid w:val="00BF3459"/>
    <w:rsid w:val="00C13AEF"/>
    <w:rsid w:val="00C150C6"/>
    <w:rsid w:val="00C15D5E"/>
    <w:rsid w:val="00C21D0E"/>
    <w:rsid w:val="00C2227F"/>
    <w:rsid w:val="00C240E0"/>
    <w:rsid w:val="00C27B1E"/>
    <w:rsid w:val="00C41388"/>
    <w:rsid w:val="00C4475E"/>
    <w:rsid w:val="00C4635A"/>
    <w:rsid w:val="00C47B7E"/>
    <w:rsid w:val="00C54146"/>
    <w:rsid w:val="00C5445C"/>
    <w:rsid w:val="00C54DC8"/>
    <w:rsid w:val="00C5756C"/>
    <w:rsid w:val="00C651F5"/>
    <w:rsid w:val="00C6662F"/>
    <w:rsid w:val="00C70E2B"/>
    <w:rsid w:val="00C72C23"/>
    <w:rsid w:val="00C7405A"/>
    <w:rsid w:val="00C8083C"/>
    <w:rsid w:val="00C811AF"/>
    <w:rsid w:val="00C91C62"/>
    <w:rsid w:val="00C958EC"/>
    <w:rsid w:val="00CA6E72"/>
    <w:rsid w:val="00CA6FF3"/>
    <w:rsid w:val="00CB0ABF"/>
    <w:rsid w:val="00CB680F"/>
    <w:rsid w:val="00CC289C"/>
    <w:rsid w:val="00CC2AF9"/>
    <w:rsid w:val="00CC3837"/>
    <w:rsid w:val="00CC3D6F"/>
    <w:rsid w:val="00CC6CBD"/>
    <w:rsid w:val="00CD0E6E"/>
    <w:rsid w:val="00CD49E6"/>
    <w:rsid w:val="00CE2327"/>
    <w:rsid w:val="00CE3D4C"/>
    <w:rsid w:val="00CE4CF7"/>
    <w:rsid w:val="00CF4D95"/>
    <w:rsid w:val="00CF6956"/>
    <w:rsid w:val="00D0119E"/>
    <w:rsid w:val="00D0290F"/>
    <w:rsid w:val="00D035B8"/>
    <w:rsid w:val="00D039E6"/>
    <w:rsid w:val="00D101E0"/>
    <w:rsid w:val="00D12C6F"/>
    <w:rsid w:val="00D17118"/>
    <w:rsid w:val="00D17C31"/>
    <w:rsid w:val="00D2105D"/>
    <w:rsid w:val="00D4254E"/>
    <w:rsid w:val="00D51A37"/>
    <w:rsid w:val="00D55D91"/>
    <w:rsid w:val="00D55E59"/>
    <w:rsid w:val="00D601AC"/>
    <w:rsid w:val="00D620B9"/>
    <w:rsid w:val="00D63801"/>
    <w:rsid w:val="00D66A4D"/>
    <w:rsid w:val="00D67249"/>
    <w:rsid w:val="00D754AD"/>
    <w:rsid w:val="00D77095"/>
    <w:rsid w:val="00D8481F"/>
    <w:rsid w:val="00D8547A"/>
    <w:rsid w:val="00D906C9"/>
    <w:rsid w:val="00D90E5A"/>
    <w:rsid w:val="00D92819"/>
    <w:rsid w:val="00D9308D"/>
    <w:rsid w:val="00D9655E"/>
    <w:rsid w:val="00D9670B"/>
    <w:rsid w:val="00DA3225"/>
    <w:rsid w:val="00DA4F15"/>
    <w:rsid w:val="00DA5A26"/>
    <w:rsid w:val="00DB4FF5"/>
    <w:rsid w:val="00DB72E4"/>
    <w:rsid w:val="00DB7860"/>
    <w:rsid w:val="00DC459F"/>
    <w:rsid w:val="00DC5C07"/>
    <w:rsid w:val="00DC6676"/>
    <w:rsid w:val="00DC75FE"/>
    <w:rsid w:val="00DC7823"/>
    <w:rsid w:val="00DD345A"/>
    <w:rsid w:val="00DE4D9D"/>
    <w:rsid w:val="00DF0226"/>
    <w:rsid w:val="00DF281A"/>
    <w:rsid w:val="00DF3033"/>
    <w:rsid w:val="00DF3946"/>
    <w:rsid w:val="00DF4C3B"/>
    <w:rsid w:val="00DF68CC"/>
    <w:rsid w:val="00DF6C31"/>
    <w:rsid w:val="00E03500"/>
    <w:rsid w:val="00E108A0"/>
    <w:rsid w:val="00E14C05"/>
    <w:rsid w:val="00E23907"/>
    <w:rsid w:val="00E27EC9"/>
    <w:rsid w:val="00E3558C"/>
    <w:rsid w:val="00E416EE"/>
    <w:rsid w:val="00E44AEC"/>
    <w:rsid w:val="00E46805"/>
    <w:rsid w:val="00E50346"/>
    <w:rsid w:val="00E5194C"/>
    <w:rsid w:val="00E53BFF"/>
    <w:rsid w:val="00E5647A"/>
    <w:rsid w:val="00E63CD8"/>
    <w:rsid w:val="00E64BF9"/>
    <w:rsid w:val="00E848CF"/>
    <w:rsid w:val="00E94FAC"/>
    <w:rsid w:val="00E95DA8"/>
    <w:rsid w:val="00EA42F6"/>
    <w:rsid w:val="00EA5283"/>
    <w:rsid w:val="00EB6778"/>
    <w:rsid w:val="00EC0BCF"/>
    <w:rsid w:val="00EC4686"/>
    <w:rsid w:val="00EC6EA6"/>
    <w:rsid w:val="00ED1E48"/>
    <w:rsid w:val="00EE4E9C"/>
    <w:rsid w:val="00EF191B"/>
    <w:rsid w:val="00EF1AB9"/>
    <w:rsid w:val="00EF1F18"/>
    <w:rsid w:val="00EF6409"/>
    <w:rsid w:val="00F03107"/>
    <w:rsid w:val="00F03366"/>
    <w:rsid w:val="00F0360B"/>
    <w:rsid w:val="00F05C45"/>
    <w:rsid w:val="00F14188"/>
    <w:rsid w:val="00F146FF"/>
    <w:rsid w:val="00F14F1B"/>
    <w:rsid w:val="00F211C8"/>
    <w:rsid w:val="00F24714"/>
    <w:rsid w:val="00F31463"/>
    <w:rsid w:val="00F31FDF"/>
    <w:rsid w:val="00F335AA"/>
    <w:rsid w:val="00F406FA"/>
    <w:rsid w:val="00F50FCB"/>
    <w:rsid w:val="00F62F93"/>
    <w:rsid w:val="00F63352"/>
    <w:rsid w:val="00F70036"/>
    <w:rsid w:val="00F757D7"/>
    <w:rsid w:val="00F81454"/>
    <w:rsid w:val="00F84F0B"/>
    <w:rsid w:val="00F92128"/>
    <w:rsid w:val="00F97D04"/>
    <w:rsid w:val="00FA1496"/>
    <w:rsid w:val="00FA2A14"/>
    <w:rsid w:val="00FA3114"/>
    <w:rsid w:val="00FA35A9"/>
    <w:rsid w:val="00FA7F4C"/>
    <w:rsid w:val="00FB3890"/>
    <w:rsid w:val="00FC0C06"/>
    <w:rsid w:val="00FC35AF"/>
    <w:rsid w:val="00FD32DE"/>
    <w:rsid w:val="00FD4D55"/>
    <w:rsid w:val="00FD50C9"/>
    <w:rsid w:val="00FE2508"/>
    <w:rsid w:val="00FE7FAA"/>
    <w:rsid w:val="00FF5ED8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E61CF23"/>
  <w15:docId w15:val="{439BF366-35DE-430F-AD32-460243E1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3D68"/>
    <w:pPr>
      <w:tabs>
        <w:tab w:val="left" w:pos="567"/>
        <w:tab w:val="left" w:pos="851"/>
        <w:tab w:val="left" w:pos="5103"/>
      </w:tabs>
      <w:spacing w:line="240" w:lineRule="auto"/>
    </w:pPr>
    <w:rPr>
      <w:rFonts w:ascii="Arial" w:hAnsi="Arial"/>
      <w:lang w:val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3740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2916E4"/>
    <w:pPr>
      <w:tabs>
        <w:tab w:val="clear" w:pos="567"/>
        <w:tab w:val="clear" w:pos="851"/>
        <w:tab w:val="clear" w:pos="5103"/>
      </w:tabs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F3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3E09B3"/>
    <w:rPr>
      <w:rFonts w:ascii="Lucida Grande" w:hAnsi="Lucida Grande" w:cs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F07A6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916E4"/>
    <w:rPr>
      <w:rFonts w:ascii="Times" w:hAnsi="Times"/>
      <w:b/>
      <w:bCs/>
      <w:sz w:val="27"/>
      <w:szCs w:val="27"/>
      <w:lang w:val="de-DE" w:eastAsia="de-DE"/>
    </w:rPr>
  </w:style>
  <w:style w:type="character" w:customStyle="1" w:styleId="categorylabel">
    <w:name w:val="categorylabel"/>
    <w:basedOn w:val="Absatz-Standardschriftart"/>
    <w:rsid w:val="002916E4"/>
  </w:style>
  <w:style w:type="character" w:styleId="Hyperlink">
    <w:name w:val="Hyperlink"/>
    <w:basedOn w:val="Absatz-Standardschriftart"/>
    <w:uiPriority w:val="99"/>
    <w:unhideWhenUsed/>
    <w:rsid w:val="002916E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C570F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F32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rsid w:val="008D7466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FA7F4C"/>
    <w:pPr>
      <w:numPr>
        <w:numId w:val="10"/>
      </w:numPr>
      <w:tabs>
        <w:tab w:val="clear" w:pos="567"/>
        <w:tab w:val="clear" w:pos="851"/>
        <w:tab w:val="clear" w:pos="5103"/>
      </w:tabs>
    </w:pPr>
    <w:rPr>
      <w:sz w:val="22"/>
      <w:szCs w:val="28"/>
    </w:rPr>
  </w:style>
  <w:style w:type="paragraph" w:customStyle="1" w:styleId="Nachweistyp">
    <w:name w:val="Nachweistyp"/>
    <w:basedOn w:val="Standard"/>
    <w:qFormat/>
    <w:rsid w:val="0085348E"/>
    <w:rPr>
      <w:rFonts w:asciiTheme="minorHAnsi" w:hAnsiTheme="minorHAnsi" w:cstheme="minorHAnsi"/>
      <w:b/>
    </w:rPr>
  </w:style>
  <w:style w:type="paragraph" w:customStyle="1" w:styleId="Aufzhlung2">
    <w:name w:val="Aufzählung 2"/>
    <w:basedOn w:val="Listenabsatz"/>
    <w:qFormat/>
    <w:rsid w:val="00084F9F"/>
    <w:pPr>
      <w:widowControl w:val="0"/>
      <w:numPr>
        <w:numId w:val="11"/>
      </w:numPr>
      <w:autoSpaceDE w:val="0"/>
      <w:autoSpaceDN w:val="0"/>
      <w:adjustRightInd w:val="0"/>
      <w:spacing w:before="40" w:after="40"/>
      <w:ind w:right="79"/>
    </w:pPr>
    <w:rPr>
      <w:rFonts w:cs="Arial"/>
      <w:lang w:val="de-DE"/>
    </w:rPr>
  </w:style>
  <w:style w:type="paragraph" w:customStyle="1" w:styleId="Aufzhlungklein">
    <w:name w:val="Aufzählung klein"/>
    <w:basedOn w:val="Standard"/>
    <w:qFormat/>
    <w:rsid w:val="00C958EC"/>
    <w:pPr>
      <w:tabs>
        <w:tab w:val="clear" w:pos="567"/>
        <w:tab w:val="clear" w:pos="851"/>
        <w:tab w:val="clear" w:pos="5103"/>
      </w:tabs>
      <w:spacing w:after="40"/>
      <w:ind w:left="318" w:hanging="318"/>
    </w:pPr>
    <w:rPr>
      <w:rFonts w:cs="Arial"/>
      <w:lang w:val="de-DE"/>
    </w:rPr>
  </w:style>
  <w:style w:type="paragraph" w:customStyle="1" w:styleId="Standard2">
    <w:name w:val="Standard 2"/>
    <w:basedOn w:val="Standard"/>
    <w:qFormat/>
    <w:rsid w:val="00C958EC"/>
    <w:pPr>
      <w:tabs>
        <w:tab w:val="clear" w:pos="567"/>
        <w:tab w:val="clear" w:pos="851"/>
        <w:tab w:val="clear" w:pos="5103"/>
      </w:tabs>
      <w:spacing w:after="40"/>
    </w:pPr>
    <w:rPr>
      <w:rFonts w:cs="Arial"/>
      <w:lang w:val="de-DE"/>
    </w:rPr>
  </w:style>
  <w:style w:type="character" w:styleId="Kommentarzeichen">
    <w:name w:val="annotation reference"/>
    <w:basedOn w:val="Absatz-Standardschriftart"/>
    <w:semiHidden/>
    <w:unhideWhenUsed/>
    <w:rsid w:val="001D5F9A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1D5F9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rsid w:val="001D5F9A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5F9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5F9A"/>
    <w:rPr>
      <w:rFonts w:ascii="Arial" w:hAnsi="Arial"/>
      <w:b/>
      <w:bCs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70CEF"/>
    <w:rPr>
      <w:color w:val="808080"/>
    </w:rPr>
  </w:style>
  <w:style w:type="paragraph" w:customStyle="1" w:styleId="Tabellentitel">
    <w:name w:val="Tabellentitel"/>
    <w:basedOn w:val="Aufzhlung"/>
    <w:qFormat/>
    <w:rsid w:val="00FA7F4C"/>
    <w:pPr>
      <w:numPr>
        <w:numId w:val="0"/>
      </w:numPr>
      <w:ind w:left="357" w:hanging="328"/>
    </w:pPr>
    <w:rPr>
      <w:b/>
      <w:sz w:val="24"/>
    </w:rPr>
  </w:style>
  <w:style w:type="paragraph" w:customStyle="1" w:styleId="Tabellenuntertitel">
    <w:name w:val="Tabellenuntertitel"/>
    <w:basedOn w:val="Aufzhlung"/>
    <w:qFormat/>
    <w:rsid w:val="00FA7F4C"/>
    <w:pPr>
      <w:numPr>
        <w:numId w:val="0"/>
      </w:numPr>
      <w:ind w:left="357" w:hanging="328"/>
    </w:pPr>
    <w:rPr>
      <w:sz w:val="20"/>
    </w:rPr>
  </w:style>
  <w:style w:type="paragraph" w:customStyle="1" w:styleId="Personalien">
    <w:name w:val="Personalien"/>
    <w:basedOn w:val="Aufzhlung"/>
    <w:qFormat/>
    <w:rsid w:val="00FA7F4C"/>
    <w:pPr>
      <w:numPr>
        <w:numId w:val="0"/>
      </w:numPr>
      <w:ind w:left="360" w:hanging="331"/>
    </w:pPr>
  </w:style>
  <w:style w:type="paragraph" w:customStyle="1" w:styleId="AufzhlungTabelle">
    <w:name w:val="Aufzählung Tabelle"/>
    <w:basedOn w:val="Aufzhlung2"/>
    <w:qFormat/>
    <w:rsid w:val="004D5DF1"/>
    <w:pPr>
      <w:spacing w:before="0" w:after="0"/>
    </w:pPr>
  </w:style>
  <w:style w:type="paragraph" w:customStyle="1" w:styleId="Tabellenuntertitel1">
    <w:name w:val="Tabellenuntertitel 1"/>
    <w:basedOn w:val="Tabellentitel"/>
    <w:qFormat/>
    <w:rsid w:val="00503D68"/>
    <w:pPr>
      <w:keepNext/>
      <w:ind w:left="0" w:firstLine="0"/>
    </w:pPr>
    <w:rPr>
      <w:sz w:val="22"/>
    </w:rPr>
  </w:style>
  <w:style w:type="paragraph" w:styleId="Titel">
    <w:name w:val="Title"/>
    <w:basedOn w:val="Standard"/>
    <w:next w:val="Standard"/>
    <w:link w:val="TitelZchn"/>
    <w:uiPriority w:val="10"/>
    <w:rsid w:val="004D5DF1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5DF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AufzhlungNachweise">
    <w:name w:val="Aufzählung Nachweise"/>
    <w:basedOn w:val="Standard"/>
    <w:qFormat/>
    <w:rsid w:val="009C49F9"/>
    <w:pPr>
      <w:widowControl w:val="0"/>
      <w:autoSpaceDE w:val="0"/>
      <w:autoSpaceDN w:val="0"/>
      <w:adjustRightInd w:val="0"/>
      <w:spacing w:before="40" w:after="40"/>
      <w:ind w:right="79"/>
    </w:pPr>
    <w:rPr>
      <w:rFonts w:cs="Arial"/>
      <w:b/>
      <w:lang w:val="de-DE"/>
    </w:rPr>
  </w:style>
  <w:style w:type="paragraph" w:styleId="berarbeitung">
    <w:name w:val="Revision"/>
    <w:hidden/>
    <w:uiPriority w:val="99"/>
    <w:semiHidden/>
    <w:rsid w:val="00532095"/>
    <w:pPr>
      <w:spacing w:line="240" w:lineRule="auto"/>
    </w:pPr>
    <w:rPr>
      <w:rFonts w:ascii="Arial" w:hAnsi="Arial"/>
    </w:rPr>
  </w:style>
  <w:style w:type="paragraph" w:customStyle="1" w:styleId="GrosseTitel">
    <w:name w:val="Grosse Titel"/>
    <w:basedOn w:val="Personalien"/>
    <w:qFormat/>
    <w:rsid w:val="00503D68"/>
    <w:pPr>
      <w:spacing w:before="240" w:after="240"/>
      <w:ind w:left="357" w:hanging="329"/>
      <w:contextualSpacing w:val="0"/>
    </w:pPr>
    <w:rPr>
      <w:b/>
      <w:sz w:val="28"/>
    </w:rPr>
  </w:style>
  <w:style w:type="paragraph" w:customStyle="1" w:styleId="Standardfett">
    <w:name w:val="Standard fett"/>
    <w:basedOn w:val="Standard"/>
    <w:qFormat/>
    <w:rsid w:val="00503D68"/>
    <w:pPr>
      <w:keepNext/>
      <w:widowControl w:val="0"/>
      <w:autoSpaceDE w:val="0"/>
      <w:autoSpaceDN w:val="0"/>
      <w:adjustRightInd w:val="0"/>
      <w:spacing w:before="40" w:after="40"/>
      <w:ind w:right="79"/>
    </w:pPr>
    <w:rPr>
      <w:b/>
    </w:rPr>
  </w:style>
  <w:style w:type="paragraph" w:customStyle="1" w:styleId="Beleg-Titel">
    <w:name w:val="Beleg-Titel"/>
    <w:basedOn w:val="Tabellenuntertitel1"/>
    <w:qFormat/>
    <w:rsid w:val="00503D68"/>
    <w:rPr>
      <w:sz w:val="20"/>
    </w:rPr>
  </w:style>
  <w:style w:type="paragraph" w:customStyle="1" w:styleId="Totalgross">
    <w:name w:val="Total gross"/>
    <w:basedOn w:val="Tabellenuntertitel1"/>
    <w:qFormat/>
    <w:rsid w:val="00053120"/>
    <w:rPr>
      <w:sz w:val="32"/>
      <w:lang w:eastAsia="de-DE"/>
    </w:rPr>
  </w:style>
  <w:style w:type="paragraph" w:customStyle="1" w:styleId="Standardklein">
    <w:name w:val="Standard klein"/>
    <w:basedOn w:val="Standard"/>
    <w:qFormat/>
    <w:rsid w:val="00503D68"/>
    <w:pPr>
      <w:framePr w:hSpace="141" w:wrap="around" w:vAnchor="text" w:hAnchor="text" w:y="1"/>
      <w:spacing w:before="120"/>
      <w:suppressOverlap/>
    </w:pPr>
    <w:rPr>
      <w:rFonts w:cs="Arial"/>
      <w:sz w:val="18"/>
      <w:lang w:val="de-DE"/>
    </w:rPr>
  </w:style>
  <w:style w:type="character" w:styleId="Hervorhebung">
    <w:name w:val="Emphasis"/>
    <w:basedOn w:val="Absatz-Standardschriftart"/>
    <w:uiPriority w:val="20"/>
    <w:rsid w:val="008236A2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50C6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7E23C9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40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da-kt.ch/fileadmin/user_upload/pdf/IT/Reglemente_IT/251118_Wegleitung_NWD_GWV_BZ_it.pdf" TargetMode="External"/><Relationship Id="rId18" Type="http://schemas.openxmlformats.org/officeDocument/2006/relationships/hyperlink" Target="https://www.oda-kt.ch/fileadmin/user_upload/pdf/D/Reglemente/230607_Tronc_Commun_KT_de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oda-kt.ch/fileadmin/user_upload/pdf/IT/Reglemente_IT/251118_Wegleitung_NWD_GWV_BZ_it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da-kt.ch/fileadmin/user_upload/pdf/IT/Reglemente_IT/251118_Wegleitung_NWD_GWV_BZ_it.pdf" TargetMode="External"/><Relationship Id="rId17" Type="http://schemas.openxmlformats.org/officeDocument/2006/relationships/hyperlink" Target="https://www.oda-kt.ch/fileadmin/user_upload/pdf/IT/Reglemente_IT/251118_Wegleitung_NWD_GWV_BZ_it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oda-kt.ch/fileadmin/user_upload/pdf/IT/Reglemente_IT/251118_Wegleitung_NWD_GWV_BZ_it.pdf" TargetMode="External"/><Relationship Id="rId20" Type="http://schemas.openxmlformats.org/officeDocument/2006/relationships/hyperlink" Target="https://www.oda-kt.ch/fileadmin/user_upload/pdf/IT/Reglemente_IT/251118_Wegleitung_NWD_GWV_BZ_it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da-kt.ch/fileadmin/user_upload/pdf/IT/Reglemente_IT/251118_Wegleitung_NWD_GWV_BZ_it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oda-kt.ch/fileadmin/user_upload/pdf/D/Reglemente/240507_Wegleitung_NWD_GWV_BZ_de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oda-kt.ch/fileadmin/user_upload/pdf/IT/Reglemente_IT/251118_Wegleitung_NWD_GWV_BZ_it.pdf" TargetMode="External"/><Relationship Id="rId19" Type="http://schemas.openxmlformats.org/officeDocument/2006/relationships/hyperlink" Target="https://www.oda-kt.ch/fileadmin/user_upload/pdf/IT/Reglemente_IT/251118_Wegleitung_NWD_GWV_BZ_i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oda-kt.ch/fileadmin/user_upload/pdf/IT/Reglemente_IT/251118_Wegleitung_NWD_GWV_BZ_it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67A7-0613-4331-BBF0-B7C65B2D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Pohl</dc:creator>
  <cp:keywords/>
  <dc:description/>
  <cp:lastModifiedBy>Pohl Claudia</cp:lastModifiedBy>
  <cp:revision>11</cp:revision>
  <cp:lastPrinted>2026-01-30T09:00:00Z</cp:lastPrinted>
  <dcterms:created xsi:type="dcterms:W3CDTF">2026-01-30T06:37:00Z</dcterms:created>
  <dcterms:modified xsi:type="dcterms:W3CDTF">2026-01-30T09:29:00Z</dcterms:modified>
</cp:coreProperties>
</file>